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5D8B8" w14:textId="77777777" w:rsidR="00310BE0" w:rsidRDefault="00310BE0"/>
    <w:p w14:paraId="7B30D175" w14:textId="77777777" w:rsidR="00764D7A" w:rsidRDefault="00764D7A" w:rsidP="00764D7A">
      <w:pPr>
        <w:jc w:val="right"/>
      </w:pPr>
      <w:r>
        <w:t>Załącznik 2</w:t>
      </w:r>
    </w:p>
    <w:p w14:paraId="1AE0618E" w14:textId="77777777" w:rsidR="00764D7A" w:rsidRDefault="00764D7A" w:rsidP="00764D7A">
      <w:pPr>
        <w:jc w:val="right"/>
      </w:pPr>
    </w:p>
    <w:p w14:paraId="2D0B3537" w14:textId="77777777" w:rsidR="00764D7A" w:rsidRDefault="00764D7A" w:rsidP="00764D7A">
      <w:pPr>
        <w:rPr>
          <w:b/>
        </w:rPr>
      </w:pPr>
      <w:r>
        <w:rPr>
          <w:rFonts w:cstheme="minorHAnsi"/>
          <w:b/>
        </w:rPr>
        <w:t xml:space="preserve">Oświadczenie </w:t>
      </w:r>
      <w:r>
        <w:rPr>
          <w:b/>
        </w:rPr>
        <w:t xml:space="preserve">zgody na udostępnienie wizerunku oraz przetwarzanie danych osobowych: </w:t>
      </w:r>
    </w:p>
    <w:p w14:paraId="22055467" w14:textId="77777777" w:rsidR="00764D7A" w:rsidRDefault="00764D7A" w:rsidP="00764D7A">
      <w:pPr>
        <w:rPr>
          <w:rFonts w:cstheme="minorHAnsi"/>
          <w:b/>
        </w:rPr>
      </w:pPr>
      <w:r>
        <w:rPr>
          <w:rFonts w:ascii="Calibri" w:hAnsi="Calibri" w:cs="Calibri"/>
          <w:b/>
        </w:rPr>
        <w:t xml:space="preserve">Dotyczy kandydatów ubiegających się o </w:t>
      </w:r>
      <w:r>
        <w:rPr>
          <w:rFonts w:ascii="Calibri" w:hAnsi="Calibri" w:cs="Calibri"/>
          <w:b/>
          <w:bCs/>
        </w:rPr>
        <w:t xml:space="preserve">przyznanie stypendiów naukowych na pokrycie opłaty uczestnictwa w warsztatach </w:t>
      </w:r>
      <w:proofErr w:type="spellStart"/>
      <w:r>
        <w:rPr>
          <w:rFonts w:ascii="Calibri" w:hAnsi="Calibri" w:cs="Calibri"/>
          <w:b/>
          <w:bCs/>
        </w:rPr>
        <w:t>LaCantera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gramStart"/>
      <w:r>
        <w:rPr>
          <w:rFonts w:ascii="Calibri" w:hAnsi="Calibri" w:cs="Calibri"/>
          <w:b/>
          <w:bCs/>
        </w:rPr>
        <w:t xml:space="preserve">przez  </w:t>
      </w:r>
      <w:r>
        <w:rPr>
          <w:rFonts w:ascii="Calibri" w:hAnsi="Calibri" w:cs="Calibri"/>
          <w:b/>
        </w:rPr>
        <w:t>Polską</w:t>
      </w:r>
      <w:proofErr w:type="gramEnd"/>
      <w:r>
        <w:rPr>
          <w:rFonts w:ascii="Calibri" w:hAnsi="Calibri" w:cs="Calibri"/>
          <w:b/>
        </w:rPr>
        <w:t xml:space="preserve"> Grupę Badawczą Chłoniaków (PLRG).</w:t>
      </w:r>
    </w:p>
    <w:p w14:paraId="4183A997" w14:textId="77777777" w:rsidR="00764D7A" w:rsidRDefault="00764D7A" w:rsidP="00764D7A">
      <w:pPr>
        <w:jc w:val="both"/>
        <w:rPr>
          <w:rFonts w:ascii="Arial" w:hAnsi="Arial" w:cs="Arial"/>
        </w:rPr>
      </w:pPr>
    </w:p>
    <w:p w14:paraId="730DEC34" w14:textId="77777777" w:rsidR="00764D7A" w:rsidRDefault="00764D7A" w:rsidP="00764D7A">
      <w:pPr>
        <w:jc w:val="both"/>
        <w:rPr>
          <w:rFonts w:ascii="Arial" w:hAnsi="Arial" w:cs="Arial"/>
        </w:rPr>
      </w:pPr>
    </w:p>
    <w:p w14:paraId="782B8BBC" w14:textId="77777777" w:rsidR="00764D7A" w:rsidRDefault="00764D7A" w:rsidP="00764D7A">
      <w:pPr>
        <w:jc w:val="both"/>
        <w:rPr>
          <w:rFonts w:cstheme="minorHAnsi"/>
        </w:rPr>
      </w:pPr>
      <w:r>
        <w:rPr>
          <w:rFonts w:cstheme="minorHAnsi"/>
        </w:rPr>
        <w:t xml:space="preserve">Oświadczam, że wyrażam zgodę opublikowanie mojego wizerunku oraz na przetwarzanie moich danych osobowych przez Polska Grupę Badawczą Chłoniaków (PLRG). </w:t>
      </w:r>
    </w:p>
    <w:p w14:paraId="399CAD73" w14:textId="77777777" w:rsidR="00764D7A" w:rsidRDefault="00764D7A" w:rsidP="00764D7A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</w:rPr>
        <w:t xml:space="preserve">Jednocześnie PLRG jest zobowiązane do wykorzystywania tych danych w zgodzie </w:t>
      </w:r>
      <w:proofErr w:type="gramStart"/>
      <w:r>
        <w:rPr>
          <w:rFonts w:cstheme="minorHAnsi"/>
        </w:rPr>
        <w:t xml:space="preserve">z </w:t>
      </w:r>
      <w:proofErr w:type="spellStart"/>
      <w:r>
        <w:rPr>
          <w:rFonts w:cstheme="minorHAnsi"/>
        </w:rPr>
        <w:t>z</w:t>
      </w:r>
      <w:proofErr w:type="spellEnd"/>
      <w:proofErr w:type="gramEnd"/>
      <w:r>
        <w:rPr>
          <w:rFonts w:cstheme="minorHAnsi"/>
        </w:rPr>
        <w:t xml:space="preserve"> art. 13 ust. 1 i ust. 2 ogólnego rozporządzenia o ochronie danych Parlamentu Europejskiego i Rady (UE) nr 2016/679 z dnia 27 kwietnia 2016 r (RODO). </w:t>
      </w:r>
    </w:p>
    <w:p w14:paraId="4AB6DBE2" w14:textId="77777777" w:rsidR="00764D7A" w:rsidRDefault="00764D7A" w:rsidP="00764D7A">
      <w:pPr>
        <w:rPr>
          <w:rFonts w:cstheme="minorHAnsi"/>
          <w:b/>
        </w:rPr>
      </w:pPr>
    </w:p>
    <w:p w14:paraId="641E5566" w14:textId="77777777" w:rsidR="00764D7A" w:rsidRDefault="00764D7A" w:rsidP="00764D7A"/>
    <w:p w14:paraId="7ABF2442" w14:textId="77777777" w:rsidR="00764D7A" w:rsidRPr="0088349C" w:rsidRDefault="00764D7A" w:rsidP="00764D7A">
      <w:pPr>
        <w:rPr>
          <w:sz w:val="22"/>
          <w:szCs w:val="22"/>
        </w:rPr>
      </w:pPr>
      <w:r w:rsidRPr="0088349C">
        <w:rPr>
          <w:sz w:val="22"/>
          <w:szCs w:val="22"/>
        </w:rPr>
        <w:t>DATA i PODPIS KANDYDATA</w:t>
      </w:r>
    </w:p>
    <w:p w14:paraId="11DF01FF" w14:textId="77777777" w:rsidR="00764D7A" w:rsidRDefault="00764D7A" w:rsidP="00764D7A">
      <w:pPr>
        <w:jc w:val="right"/>
      </w:pPr>
    </w:p>
    <w:p w14:paraId="335C5D71" w14:textId="77777777" w:rsidR="00764D7A" w:rsidRDefault="00764D7A" w:rsidP="00764D7A"/>
    <w:p w14:paraId="79798EAA" w14:textId="77777777" w:rsidR="00764D7A" w:rsidRDefault="00764D7A" w:rsidP="00764D7A">
      <w:pPr>
        <w:jc w:val="right"/>
        <w:rPr>
          <w:sz w:val="22"/>
          <w:szCs w:val="22"/>
        </w:rPr>
      </w:pPr>
    </w:p>
    <w:p w14:paraId="47630F10" w14:textId="77777777" w:rsidR="00764D7A" w:rsidRDefault="00764D7A" w:rsidP="00764D7A">
      <w:pPr>
        <w:jc w:val="right"/>
        <w:rPr>
          <w:sz w:val="22"/>
          <w:szCs w:val="22"/>
        </w:rPr>
      </w:pPr>
    </w:p>
    <w:p w14:paraId="3E45A3AB" w14:textId="77777777" w:rsidR="00764D7A" w:rsidRDefault="00764D7A" w:rsidP="00764D7A">
      <w:pPr>
        <w:jc w:val="right"/>
        <w:rPr>
          <w:sz w:val="22"/>
          <w:szCs w:val="22"/>
        </w:rPr>
      </w:pPr>
    </w:p>
    <w:p w14:paraId="10A49C35" w14:textId="77777777" w:rsidR="00764D7A" w:rsidRDefault="00764D7A" w:rsidP="00764D7A">
      <w:pPr>
        <w:jc w:val="right"/>
        <w:rPr>
          <w:sz w:val="22"/>
          <w:szCs w:val="22"/>
        </w:rPr>
      </w:pPr>
    </w:p>
    <w:p w14:paraId="160962DD" w14:textId="77777777" w:rsidR="00764D7A" w:rsidRDefault="00764D7A" w:rsidP="00764D7A">
      <w:pPr>
        <w:jc w:val="right"/>
        <w:rPr>
          <w:sz w:val="22"/>
          <w:szCs w:val="22"/>
        </w:rPr>
      </w:pPr>
    </w:p>
    <w:p w14:paraId="01228850" w14:textId="77777777" w:rsidR="00764D7A" w:rsidRDefault="00764D7A" w:rsidP="00764D7A">
      <w:pPr>
        <w:jc w:val="right"/>
        <w:rPr>
          <w:sz w:val="22"/>
          <w:szCs w:val="22"/>
        </w:rPr>
      </w:pPr>
    </w:p>
    <w:p w14:paraId="24D4183E" w14:textId="77777777" w:rsidR="00764D7A" w:rsidRDefault="00764D7A" w:rsidP="00764D7A">
      <w:pPr>
        <w:jc w:val="right"/>
        <w:rPr>
          <w:sz w:val="22"/>
          <w:szCs w:val="22"/>
        </w:rPr>
      </w:pPr>
    </w:p>
    <w:p w14:paraId="77B2B852" w14:textId="77777777" w:rsidR="00764D7A" w:rsidRDefault="00764D7A" w:rsidP="00764D7A">
      <w:pPr>
        <w:jc w:val="right"/>
        <w:rPr>
          <w:sz w:val="22"/>
          <w:szCs w:val="22"/>
        </w:rPr>
      </w:pPr>
    </w:p>
    <w:p w14:paraId="1E56172B" w14:textId="77777777" w:rsidR="00764D7A" w:rsidRDefault="00764D7A" w:rsidP="00764D7A">
      <w:pPr>
        <w:jc w:val="right"/>
        <w:rPr>
          <w:sz w:val="22"/>
          <w:szCs w:val="22"/>
        </w:rPr>
      </w:pPr>
    </w:p>
    <w:p w14:paraId="67C38198" w14:textId="77777777" w:rsidR="00764D7A" w:rsidRDefault="00764D7A" w:rsidP="00764D7A">
      <w:pPr>
        <w:jc w:val="right"/>
        <w:rPr>
          <w:sz w:val="22"/>
          <w:szCs w:val="22"/>
        </w:rPr>
      </w:pPr>
    </w:p>
    <w:p w14:paraId="524F8E2B" w14:textId="77777777" w:rsidR="00764D7A" w:rsidRDefault="00764D7A" w:rsidP="00764D7A">
      <w:pPr>
        <w:jc w:val="right"/>
        <w:rPr>
          <w:sz w:val="22"/>
          <w:szCs w:val="22"/>
        </w:rPr>
      </w:pPr>
    </w:p>
    <w:p w14:paraId="5BDB5997" w14:textId="3B87414B" w:rsidR="00173BEE" w:rsidRPr="00764D7A" w:rsidRDefault="00764D7A" w:rsidP="00764D7A">
      <w:pPr>
        <w:jc w:val="right"/>
        <w:rPr>
          <w:sz w:val="22"/>
          <w:szCs w:val="22"/>
        </w:rPr>
      </w:pPr>
      <w:r>
        <w:rPr>
          <w:sz w:val="22"/>
          <w:szCs w:val="22"/>
        </w:rPr>
        <w:t>PLRG, wrzesień 2024</w:t>
      </w:r>
    </w:p>
    <w:sectPr w:rsidR="00173BEE" w:rsidRPr="00764D7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14F38" w14:textId="77777777" w:rsidR="00647DB2" w:rsidRDefault="00647DB2" w:rsidP="00310BE0">
      <w:r>
        <w:separator/>
      </w:r>
    </w:p>
  </w:endnote>
  <w:endnote w:type="continuationSeparator" w:id="0">
    <w:p w14:paraId="604EF7D3" w14:textId="77777777" w:rsidR="00647DB2" w:rsidRDefault="00647DB2" w:rsidP="0031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38C5C" w14:textId="3CAEB86F" w:rsidR="00F368C1" w:rsidRDefault="00F368C1">
    <w:pPr>
      <w:pStyle w:val="Stopka"/>
      <w:rPr>
        <w:b/>
        <w:bCs/>
        <w:sz w:val="20"/>
        <w:szCs w:val="20"/>
      </w:rPr>
    </w:pPr>
    <w:r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5E64807" wp14:editId="4266A732">
              <wp:simplePos x="0" y="0"/>
              <wp:positionH relativeFrom="column">
                <wp:posOffset>-598853</wp:posOffset>
              </wp:positionH>
              <wp:positionV relativeFrom="paragraph">
                <wp:posOffset>19556</wp:posOffset>
              </wp:positionV>
              <wp:extent cx="6805914" cy="0"/>
              <wp:effectExtent l="0" t="0" r="14605" b="12700"/>
              <wp:wrapNone/>
              <wp:docPr id="1678793943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5914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="">
          <w:pict>
            <v:line w14:anchorId="69A9E6EB" id="Łącznik prosty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15pt,1.55pt" to="488.75pt,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" strokecolor="#c00000" strokeweight="1pt">
              <v:stroke joinstyle="miter"/>
            </v:line>
          </w:pict>
        </mc:Fallback>
      </mc:AlternateContent>
    </w:r>
  </w:p>
  <w:p w14:paraId="3D51014F" w14:textId="4188618F" w:rsidR="00310BE0" w:rsidRPr="00310BE0" w:rsidRDefault="00310BE0">
    <w:pPr>
      <w:pStyle w:val="Stopka"/>
      <w:rPr>
        <w:sz w:val="20"/>
        <w:szCs w:val="20"/>
      </w:rPr>
    </w:pPr>
    <w:r w:rsidRPr="00310BE0">
      <w:rPr>
        <w:b/>
        <w:bCs/>
        <w:sz w:val="20"/>
        <w:szCs w:val="20"/>
      </w:rPr>
      <w:t xml:space="preserve">Adres korespondencyjny: </w:t>
    </w:r>
    <w:r w:rsidRPr="00310BE0">
      <w:rPr>
        <w:sz w:val="20"/>
        <w:szCs w:val="20"/>
      </w:rPr>
      <w:t>PLRG, Mariana Smoluchowskiego 17, 80-214 Gdańsk</w:t>
    </w:r>
  </w:p>
  <w:p w14:paraId="1C812CA0" w14:textId="6772B83C" w:rsidR="00310BE0" w:rsidRPr="00310BE0" w:rsidRDefault="00310BE0">
    <w:pPr>
      <w:pStyle w:val="Stopka"/>
      <w:rPr>
        <w:sz w:val="20"/>
        <w:szCs w:val="20"/>
        <w:lang w:val="en-US"/>
      </w:rPr>
    </w:pPr>
    <w:r w:rsidRPr="00310BE0">
      <w:rPr>
        <w:b/>
        <w:bCs/>
        <w:sz w:val="20"/>
        <w:szCs w:val="20"/>
        <w:lang w:val="en-US"/>
      </w:rPr>
      <w:t xml:space="preserve">e-mail: </w:t>
    </w:r>
    <w:r>
      <w:fldChar w:fldCharType="begin"/>
    </w:r>
    <w:r w:rsidRPr="00764D7A">
      <w:rPr>
        <w:lang w:val="en-US"/>
      </w:rPr>
      <w:instrText>HYPERLINK "mailto:sekretariat@plrg.pl"</w:instrText>
    </w:r>
    <w:r>
      <w:fldChar w:fldCharType="separate"/>
    </w:r>
    <w:r w:rsidRPr="00F368C1">
      <w:rPr>
        <w:rStyle w:val="Hipercze"/>
        <w:color w:val="000000" w:themeColor="text1"/>
        <w:sz w:val="20"/>
        <w:szCs w:val="20"/>
        <w:u w:val="none"/>
        <w:lang w:val="en-US"/>
      </w:rPr>
      <w:t>sekretariat@plrg.pl</w:t>
    </w:r>
    <w:r>
      <w:rPr>
        <w:rStyle w:val="Hipercze"/>
        <w:color w:val="000000" w:themeColor="text1"/>
        <w:sz w:val="20"/>
        <w:szCs w:val="20"/>
        <w:u w:val="none"/>
        <w:lang w:val="en-US"/>
      </w:rPr>
      <w:fldChar w:fldCharType="end"/>
    </w:r>
  </w:p>
  <w:p w14:paraId="1960C874" w14:textId="0B3B71FD" w:rsidR="00310BE0" w:rsidRPr="00310BE0" w:rsidRDefault="00310BE0">
    <w:pPr>
      <w:pStyle w:val="Stopka"/>
      <w:rPr>
        <w:sz w:val="20"/>
        <w:szCs w:val="20"/>
        <w:lang w:val="en-US"/>
      </w:rPr>
    </w:pPr>
    <w:r w:rsidRPr="00310BE0">
      <w:rPr>
        <w:b/>
        <w:bCs/>
        <w:sz w:val="20"/>
        <w:szCs w:val="20"/>
        <w:lang w:val="en-US"/>
      </w:rPr>
      <w:t xml:space="preserve">tel.: </w:t>
    </w:r>
    <w:r w:rsidRPr="00310BE0">
      <w:rPr>
        <w:sz w:val="20"/>
        <w:szCs w:val="20"/>
        <w:lang w:val="en-US"/>
      </w:rPr>
      <w:t>+48 58 584 43 40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AD792" w14:textId="77777777" w:rsidR="00647DB2" w:rsidRDefault="00647DB2" w:rsidP="00310BE0">
      <w:r>
        <w:separator/>
      </w:r>
    </w:p>
  </w:footnote>
  <w:footnote w:type="continuationSeparator" w:id="0">
    <w:p w14:paraId="0243D722" w14:textId="77777777" w:rsidR="00647DB2" w:rsidRDefault="00647DB2" w:rsidP="00310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08B67" w14:textId="10A817C8" w:rsidR="00310BE0" w:rsidRDefault="00647DB2">
    <w:pPr>
      <w:pStyle w:val="Nagwek"/>
    </w:pPr>
    <w:r>
      <w:rPr>
        <w:noProof/>
      </w:rPr>
      <w:pict w14:anchorId="1BA50A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3556054" o:spid="_x0000_s1026" type="#_x0000_t75" alt="" style="position:absolute;margin-left:0;margin-top:0;width:453.1pt;height:93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rzut ekranu 2024-05-10 o 1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DDA62" w14:textId="57F6CE91" w:rsidR="00310BE0" w:rsidRDefault="00310BE0" w:rsidP="00310BE0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D94E4F" wp14:editId="39A2F024">
              <wp:simplePos x="0" y="0"/>
              <wp:positionH relativeFrom="column">
                <wp:posOffset>-598854</wp:posOffset>
              </wp:positionH>
              <wp:positionV relativeFrom="paragraph">
                <wp:posOffset>487969</wp:posOffset>
              </wp:positionV>
              <wp:extent cx="6967959" cy="0"/>
              <wp:effectExtent l="0" t="0" r="17145" b="12700"/>
              <wp:wrapNone/>
              <wp:docPr id="2046761052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795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="">
          <w:pict>
            <v:line w14:anchorId="54880207" id="Łącznik prosty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15pt,38.4pt" to="501.5pt,3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" strokecolor="#c00000" strokeweight="1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6ADB02CB" wp14:editId="325F656C">
          <wp:extent cx="1940834" cy="400275"/>
          <wp:effectExtent l="0" t="0" r="2540" b="6350"/>
          <wp:docPr id="1131340873" name="Obraz 3" descr="Obraz zawierający Czcionka, tekst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340873" name="Obraz 3" descr="Obraz zawierający Czcionka, tekst, Grafi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055" cy="429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A67DB9" w14:textId="77777777" w:rsidR="00310BE0" w:rsidRDefault="00310B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D73E4" w14:textId="7FADA3A2" w:rsidR="00310BE0" w:rsidRDefault="00647DB2">
    <w:pPr>
      <w:pStyle w:val="Nagwek"/>
    </w:pPr>
    <w:r>
      <w:rPr>
        <w:noProof/>
      </w:rPr>
      <w:pict w14:anchorId="436B6B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3556053" o:spid="_x0000_s1025" type="#_x0000_t75" alt="" style="position:absolute;margin-left:0;margin-top:0;width:453.1pt;height:93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rzut ekranu 2024-05-10 o 1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E0"/>
    <w:rsid w:val="00173BEE"/>
    <w:rsid w:val="001E1614"/>
    <w:rsid w:val="00301893"/>
    <w:rsid w:val="00310BE0"/>
    <w:rsid w:val="00423364"/>
    <w:rsid w:val="00616E9C"/>
    <w:rsid w:val="00647DB2"/>
    <w:rsid w:val="00764D7A"/>
    <w:rsid w:val="00767EC1"/>
    <w:rsid w:val="00940692"/>
    <w:rsid w:val="00A47B8C"/>
    <w:rsid w:val="00A53C4F"/>
    <w:rsid w:val="00A565EF"/>
    <w:rsid w:val="00AA01F2"/>
    <w:rsid w:val="00C1488B"/>
    <w:rsid w:val="00DF101B"/>
    <w:rsid w:val="00E47678"/>
    <w:rsid w:val="00F3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6CD22"/>
  <w15:chartTrackingRefBased/>
  <w15:docId w15:val="{01ABB178-E786-BB49-B5C4-581E2806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D7A"/>
    <w:pPr>
      <w:spacing w:after="12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0BE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0BE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BE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0BE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BE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0BE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0BE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0BE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0BE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0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0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0B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0B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B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0B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0B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0B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0B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0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10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0BE0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10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0BE0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10B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0BE0"/>
    <w:pPr>
      <w:spacing w:after="0" w:line="240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10B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0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0B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0BE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10BE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310BE0"/>
  </w:style>
  <w:style w:type="paragraph" w:styleId="Stopka">
    <w:name w:val="footer"/>
    <w:basedOn w:val="Normalny"/>
    <w:link w:val="StopkaZnak"/>
    <w:uiPriority w:val="99"/>
    <w:unhideWhenUsed/>
    <w:rsid w:val="00310BE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310BE0"/>
  </w:style>
  <w:style w:type="character" w:styleId="Hipercze">
    <w:name w:val="Hyperlink"/>
    <w:basedOn w:val="Domylnaczcionkaakapitu"/>
    <w:uiPriority w:val="99"/>
    <w:unhideWhenUsed/>
    <w:rsid w:val="00310BE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0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AD1CAF-E9B0-EE47-94C9-EC095163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Gudewicz</dc:creator>
  <cp:keywords/>
  <dc:description/>
  <cp:lastModifiedBy>Izabela Gudewicz</cp:lastModifiedBy>
  <cp:revision>5</cp:revision>
  <dcterms:created xsi:type="dcterms:W3CDTF">2024-10-15T10:37:00Z</dcterms:created>
  <dcterms:modified xsi:type="dcterms:W3CDTF">2024-11-29T08:47:00Z</dcterms:modified>
</cp:coreProperties>
</file>