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79799" w14:textId="28655BDC" w:rsidR="00596CB2" w:rsidRPr="0060504B" w:rsidRDefault="00596CB2" w:rsidP="0060504B">
      <w:pPr>
        <w:spacing w:after="0" w:line="276" w:lineRule="auto"/>
        <w:jc w:val="center"/>
        <w:rPr>
          <w:rFonts w:ascii="Times New Roman" w:hAnsi="Times New Roman" w:cs="Times New Roman"/>
          <w:b/>
          <w:bCs/>
          <w:lang w:val="en-US"/>
        </w:rPr>
      </w:pPr>
      <w:proofErr w:type="spellStart"/>
      <w:r w:rsidRPr="0060504B">
        <w:rPr>
          <w:rFonts w:ascii="Times New Roman" w:hAnsi="Times New Roman" w:cs="Times New Roman"/>
          <w:b/>
          <w:bCs/>
          <w:lang w:val="en-US"/>
        </w:rPr>
        <w:t>Zapytanie</w:t>
      </w:r>
      <w:proofErr w:type="spellEnd"/>
      <w:r w:rsidRPr="0060504B">
        <w:rPr>
          <w:rFonts w:ascii="Times New Roman" w:hAnsi="Times New Roman" w:cs="Times New Roman"/>
          <w:b/>
          <w:bCs/>
          <w:lang w:val="en-US"/>
        </w:rPr>
        <w:t xml:space="preserve"> </w:t>
      </w:r>
      <w:proofErr w:type="spellStart"/>
      <w:r w:rsidRPr="0060504B">
        <w:rPr>
          <w:rFonts w:ascii="Times New Roman" w:hAnsi="Times New Roman" w:cs="Times New Roman"/>
          <w:b/>
          <w:bCs/>
          <w:lang w:val="en-US"/>
        </w:rPr>
        <w:t>ofertowe</w:t>
      </w:r>
      <w:proofErr w:type="spellEnd"/>
      <w:r w:rsidRPr="0060504B">
        <w:rPr>
          <w:rFonts w:ascii="Times New Roman" w:hAnsi="Times New Roman" w:cs="Times New Roman"/>
          <w:b/>
          <w:bCs/>
          <w:lang w:val="en-US"/>
        </w:rPr>
        <w:t xml:space="preserve"> nr 4/2026</w:t>
      </w:r>
    </w:p>
    <w:p w14:paraId="6BA68E2E" w14:textId="3E84046C" w:rsidR="00F43A0F" w:rsidRPr="0060504B" w:rsidRDefault="00F43A0F" w:rsidP="0060504B">
      <w:pPr>
        <w:spacing w:after="0" w:line="276" w:lineRule="auto"/>
        <w:jc w:val="center"/>
        <w:rPr>
          <w:rFonts w:ascii="Times New Roman" w:hAnsi="Times New Roman" w:cs="Times New Roman"/>
          <w:b/>
          <w:bCs/>
          <w:lang w:val="en-US"/>
        </w:rPr>
      </w:pPr>
      <w:r w:rsidRPr="0060504B">
        <w:rPr>
          <w:rFonts w:ascii="Times New Roman" w:hAnsi="Times New Roman" w:cs="Times New Roman"/>
          <w:b/>
          <w:bCs/>
          <w:lang w:val="en-US"/>
        </w:rPr>
        <w:t>Request for Quotation No. 4/2026</w:t>
      </w:r>
    </w:p>
    <w:p w14:paraId="7FFA43B4" w14:textId="6A0A99E5" w:rsidR="00F43A0F" w:rsidRPr="0060504B" w:rsidRDefault="00F43A0F" w:rsidP="0060504B">
      <w:pPr>
        <w:spacing w:after="0" w:line="276" w:lineRule="auto"/>
        <w:jc w:val="center"/>
        <w:rPr>
          <w:rFonts w:ascii="Times New Roman" w:hAnsi="Times New Roman" w:cs="Times New Roman"/>
          <w:b/>
          <w:bCs/>
          <w:lang w:val="en-US"/>
        </w:rPr>
      </w:pPr>
      <w:r w:rsidRPr="0060504B">
        <w:rPr>
          <w:rFonts w:ascii="Times New Roman" w:hAnsi="Times New Roman" w:cs="Times New Roman"/>
          <w:b/>
          <w:bCs/>
          <w:lang w:val="en-US"/>
        </w:rPr>
        <w:t xml:space="preserve">Gdańsk, </w:t>
      </w:r>
      <w:r w:rsidR="00183B8F">
        <w:rPr>
          <w:rFonts w:ascii="Times New Roman" w:hAnsi="Times New Roman" w:cs="Times New Roman"/>
          <w:b/>
          <w:bCs/>
          <w:lang w:val="en-US"/>
        </w:rPr>
        <w:t>01.06.2026</w:t>
      </w:r>
    </w:p>
    <w:p w14:paraId="111E8181" w14:textId="77777777" w:rsidR="00F43A0F" w:rsidRPr="0060504B" w:rsidRDefault="00F43A0F" w:rsidP="0060504B">
      <w:pPr>
        <w:spacing w:after="0" w:line="276" w:lineRule="auto"/>
        <w:jc w:val="center"/>
        <w:rPr>
          <w:rFonts w:ascii="Times New Roman" w:hAnsi="Times New Roman" w:cs="Times New Roman"/>
          <w:b/>
          <w:bCs/>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9723A" w:rsidRPr="00183B8F" w14:paraId="7A6E61C9" w14:textId="77777777" w:rsidTr="0060504B">
        <w:tc>
          <w:tcPr>
            <w:tcW w:w="4531" w:type="dxa"/>
          </w:tcPr>
          <w:p w14:paraId="11808D7B" w14:textId="77777777" w:rsidR="0069723A" w:rsidRPr="00D70A69" w:rsidRDefault="0069723A" w:rsidP="0060504B">
            <w:pPr>
              <w:spacing w:line="276" w:lineRule="auto"/>
              <w:jc w:val="both"/>
              <w:rPr>
                <w:rFonts w:ascii="Times New Roman" w:hAnsi="Times New Roman" w:cs="Times New Roman"/>
              </w:rPr>
            </w:pPr>
            <w:r w:rsidRPr="00D70A69">
              <w:rPr>
                <w:rFonts w:ascii="Times New Roman" w:hAnsi="Times New Roman" w:cs="Times New Roman"/>
              </w:rPr>
              <w:t>Polska Grupa Badawcza Chłoniaków (Polish Lymphoma Research Group – PLRG) zaprasza do składania ofert w ramach postępowania prowadzonego w trybie rozeznania rynku dotyczącego realizacji zamówienia pn.:</w:t>
            </w:r>
          </w:p>
          <w:p w14:paraId="0BC05146" w14:textId="77777777" w:rsidR="0069723A" w:rsidRPr="00D70A69" w:rsidRDefault="0069723A" w:rsidP="0060504B">
            <w:pPr>
              <w:spacing w:line="276" w:lineRule="auto"/>
              <w:jc w:val="both"/>
              <w:rPr>
                <w:rFonts w:ascii="Times New Roman" w:hAnsi="Times New Roman" w:cs="Times New Roman"/>
                <w:b/>
                <w:bCs/>
              </w:rPr>
            </w:pPr>
            <w:r w:rsidRPr="00D70A69">
              <w:rPr>
                <w:rFonts w:ascii="Times New Roman" w:hAnsi="Times New Roman" w:cs="Times New Roman"/>
                <w:b/>
                <w:bCs/>
              </w:rPr>
              <w:t xml:space="preserve">Świadczenie usług polegających na udostępnieniu platformy do centralnej oceny badań PET/TK oraz wykonywaniu analiz badań obrazowych w badaniu klinicznym </w:t>
            </w:r>
          </w:p>
          <w:p w14:paraId="49C071EE" w14:textId="77777777" w:rsidR="0069723A" w:rsidRPr="00D70A69" w:rsidRDefault="0069723A" w:rsidP="0060504B">
            <w:pPr>
              <w:spacing w:line="276" w:lineRule="auto"/>
              <w:rPr>
                <w:rFonts w:ascii="Times New Roman" w:hAnsi="Times New Roman" w:cs="Times New Roman"/>
                <w:b/>
                <w:bCs/>
              </w:rPr>
            </w:pPr>
          </w:p>
        </w:tc>
        <w:tc>
          <w:tcPr>
            <w:tcW w:w="4531" w:type="dxa"/>
          </w:tcPr>
          <w:p w14:paraId="51374D2E" w14:textId="77777777" w:rsidR="00F43A0F" w:rsidRPr="0060504B" w:rsidRDefault="00F43A0F" w:rsidP="0060504B">
            <w:pPr>
              <w:spacing w:line="276" w:lineRule="auto"/>
              <w:jc w:val="both"/>
              <w:rPr>
                <w:lang w:val="en-US"/>
              </w:rPr>
            </w:pPr>
            <w:r w:rsidRPr="0060504B">
              <w:rPr>
                <w:rFonts w:ascii="Times New Roman" w:hAnsi="Times New Roman" w:cs="Times New Roman"/>
                <w:kern w:val="2"/>
                <w:lang w:val="en-US"/>
                <w14:ligatures w14:val="standardContextual"/>
              </w:rPr>
              <w:t xml:space="preserve">The Polish Lymphoma Research Group (PLRG) invites </w:t>
            </w:r>
            <w:proofErr w:type="gramStart"/>
            <w:r w:rsidRPr="0060504B">
              <w:rPr>
                <w:rFonts w:ascii="Times New Roman" w:hAnsi="Times New Roman" w:cs="Times New Roman"/>
                <w:kern w:val="2"/>
                <w:lang w:val="en-US"/>
                <w14:ligatures w14:val="standardContextual"/>
              </w:rPr>
              <w:t>offers</w:t>
            </w:r>
            <w:proofErr w:type="gramEnd"/>
            <w:r w:rsidRPr="0060504B">
              <w:rPr>
                <w:rFonts w:ascii="Times New Roman" w:hAnsi="Times New Roman" w:cs="Times New Roman"/>
                <w:kern w:val="2"/>
                <w:lang w:val="en-US"/>
                <w14:ligatures w14:val="standardContextual"/>
              </w:rPr>
              <w:t xml:space="preserve"> to be submitted under a market research procedure concerning the performance of the contract entitled:</w:t>
            </w:r>
          </w:p>
          <w:p w14:paraId="5198AC03" w14:textId="77777777" w:rsidR="00F43A0F" w:rsidRPr="0060504B" w:rsidRDefault="00F43A0F" w:rsidP="0060504B">
            <w:pPr>
              <w:spacing w:line="276" w:lineRule="auto"/>
              <w:jc w:val="both"/>
              <w:rPr>
                <w:rFonts w:ascii="Times New Roman" w:hAnsi="Times New Roman" w:cs="Times New Roman"/>
                <w:b/>
                <w:bCs/>
                <w:lang w:val="en-US"/>
              </w:rPr>
            </w:pPr>
            <w:r w:rsidRPr="0060504B">
              <w:rPr>
                <w:rFonts w:ascii="Times New Roman" w:hAnsi="Times New Roman" w:cs="Times New Roman"/>
                <w:b/>
                <w:bCs/>
                <w:kern w:val="2"/>
                <w:lang w:val="en-US"/>
                <w14:ligatures w14:val="standardContextual"/>
              </w:rPr>
              <w:t>Provision of services consisting in making available a platform for the central review of PET/CT scans and performing imaging analyses in a clinical trial.</w:t>
            </w:r>
          </w:p>
          <w:p w14:paraId="76DF9545" w14:textId="77777777" w:rsidR="0069723A" w:rsidRPr="0060504B" w:rsidRDefault="0069723A" w:rsidP="0060504B">
            <w:pPr>
              <w:spacing w:line="276" w:lineRule="auto"/>
              <w:rPr>
                <w:rFonts w:ascii="Times New Roman" w:hAnsi="Times New Roman" w:cs="Times New Roman"/>
                <w:lang w:val="en-US"/>
              </w:rPr>
            </w:pPr>
          </w:p>
        </w:tc>
      </w:tr>
    </w:tbl>
    <w:p w14:paraId="3184A1EA" w14:textId="5242B330" w:rsidR="00596CB2" w:rsidRPr="0060504B" w:rsidRDefault="00596CB2" w:rsidP="0060504B">
      <w:pPr>
        <w:spacing w:after="0" w:line="276" w:lineRule="auto"/>
        <w:rPr>
          <w:rFonts w:ascii="Times New Roman" w:hAnsi="Times New Roman" w:cs="Times New Roman"/>
          <w:b/>
          <w:bCs/>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9723A" w:rsidRPr="00183B8F" w14:paraId="495BAFB4" w14:textId="77777777" w:rsidTr="0060504B">
        <w:tc>
          <w:tcPr>
            <w:tcW w:w="4531" w:type="dxa"/>
          </w:tcPr>
          <w:p w14:paraId="4E86E9C9" w14:textId="77777777" w:rsidR="0069723A" w:rsidRPr="00D70A69" w:rsidRDefault="0069723A" w:rsidP="0060504B">
            <w:pPr>
              <w:spacing w:line="276" w:lineRule="auto"/>
              <w:jc w:val="center"/>
              <w:rPr>
                <w:rFonts w:ascii="Times New Roman" w:hAnsi="Times New Roman" w:cs="Times New Roman"/>
                <w:b/>
                <w:bCs/>
              </w:rPr>
            </w:pPr>
            <w:r w:rsidRPr="00D70A69">
              <w:rPr>
                <w:rFonts w:ascii="Times New Roman" w:hAnsi="Times New Roman" w:cs="Times New Roman"/>
                <w:b/>
                <w:bCs/>
              </w:rPr>
              <w:t>1. ZAMAWIAJĄCY</w:t>
            </w:r>
          </w:p>
          <w:p w14:paraId="28C3A6DA" w14:textId="77777777" w:rsidR="0069723A" w:rsidRPr="00D70A69" w:rsidRDefault="0069723A" w:rsidP="0060504B">
            <w:pPr>
              <w:spacing w:line="276" w:lineRule="auto"/>
              <w:rPr>
                <w:rFonts w:ascii="Times New Roman" w:hAnsi="Times New Roman" w:cs="Times New Roman"/>
              </w:rPr>
            </w:pPr>
            <w:r w:rsidRPr="00D70A69">
              <w:rPr>
                <w:rFonts w:ascii="Times New Roman" w:hAnsi="Times New Roman" w:cs="Times New Roman"/>
                <w:b/>
                <w:bCs/>
              </w:rPr>
              <w:t>Polska Grupa Badawcza Chłoniaków (Polish Lymphoma Research Group – PLRG)</w:t>
            </w:r>
            <w:r w:rsidRPr="00D70A69">
              <w:rPr>
                <w:rFonts w:ascii="Times New Roman" w:hAnsi="Times New Roman" w:cs="Times New Roman"/>
              </w:rPr>
              <w:br/>
              <w:t>ul. Mariana Smoluchowskiego 17</w:t>
            </w:r>
            <w:r w:rsidRPr="00D70A69">
              <w:rPr>
                <w:rFonts w:ascii="Times New Roman" w:hAnsi="Times New Roman" w:cs="Times New Roman"/>
              </w:rPr>
              <w:br/>
              <w:t>80-214 Gdańsk</w:t>
            </w:r>
            <w:r w:rsidRPr="00D70A69">
              <w:rPr>
                <w:rFonts w:ascii="Times New Roman" w:hAnsi="Times New Roman" w:cs="Times New Roman"/>
              </w:rPr>
              <w:br/>
              <w:t>KRS: 0000298072</w:t>
            </w:r>
            <w:r w:rsidRPr="00D70A69">
              <w:rPr>
                <w:rFonts w:ascii="Times New Roman" w:hAnsi="Times New Roman" w:cs="Times New Roman"/>
              </w:rPr>
              <w:br/>
              <w:t>REGON: 141295026</w:t>
            </w:r>
            <w:r w:rsidRPr="00D70A69">
              <w:rPr>
                <w:rFonts w:ascii="Times New Roman" w:hAnsi="Times New Roman" w:cs="Times New Roman"/>
              </w:rPr>
              <w:br/>
              <w:t>NIP: 951-224-47-15</w:t>
            </w:r>
          </w:p>
          <w:p w14:paraId="4EC48287" w14:textId="77777777" w:rsidR="00E91D3E" w:rsidRPr="00D70A69" w:rsidRDefault="0069723A" w:rsidP="0060504B">
            <w:pPr>
              <w:pStyle w:val="Akapitzlist"/>
              <w:numPr>
                <w:ilvl w:val="0"/>
                <w:numId w:val="26"/>
              </w:numPr>
              <w:spacing w:line="276" w:lineRule="auto"/>
              <w:rPr>
                <w:rFonts w:ascii="Times New Roman" w:hAnsi="Times New Roman" w:cs="Times New Roman"/>
              </w:rPr>
            </w:pPr>
            <w:r w:rsidRPr="0060504B">
              <w:rPr>
                <w:rFonts w:ascii="Times New Roman" w:hAnsi="Times New Roman" w:cs="Times New Roman"/>
              </w:rPr>
              <w:t>reprezentowana przez:</w:t>
            </w:r>
            <w:r w:rsidRPr="0060504B">
              <w:rPr>
                <w:rFonts w:ascii="Times New Roman" w:hAnsi="Times New Roman" w:cs="Times New Roman"/>
              </w:rPr>
              <w:br/>
              <w:t>prof. dr hab. n. med. Jana Macieja Zauchę – Prezesa Zarządu</w:t>
            </w:r>
          </w:p>
          <w:p w14:paraId="74E4C312" w14:textId="63E11FE9" w:rsidR="0069723A" w:rsidRPr="0060504B" w:rsidRDefault="0069723A" w:rsidP="0060504B">
            <w:pPr>
              <w:pStyle w:val="Akapitzlist"/>
              <w:numPr>
                <w:ilvl w:val="0"/>
                <w:numId w:val="26"/>
              </w:numPr>
              <w:spacing w:line="276" w:lineRule="auto"/>
              <w:rPr>
                <w:rFonts w:ascii="Times New Roman" w:hAnsi="Times New Roman" w:cs="Times New Roman"/>
              </w:rPr>
            </w:pPr>
            <w:r w:rsidRPr="0060504B">
              <w:rPr>
                <w:rFonts w:ascii="Times New Roman" w:hAnsi="Times New Roman" w:cs="Times New Roman"/>
                <w:lang w:val="en-US"/>
              </w:rPr>
              <w:t xml:space="preserve">prof. dr hab. n. med. </w:t>
            </w:r>
            <w:r w:rsidRPr="0060504B">
              <w:rPr>
                <w:rFonts w:ascii="Times New Roman" w:hAnsi="Times New Roman" w:cs="Times New Roman"/>
              </w:rPr>
              <w:t>Sebastiana Mariana Giebla – Wiceprezesa Zarządu</w:t>
            </w:r>
          </w:p>
          <w:p w14:paraId="1074C4E3" w14:textId="77777777" w:rsidR="0069723A" w:rsidRPr="00D70A69" w:rsidRDefault="0069723A" w:rsidP="0060504B">
            <w:pPr>
              <w:spacing w:line="276" w:lineRule="auto"/>
              <w:rPr>
                <w:rFonts w:ascii="Times New Roman" w:hAnsi="Times New Roman" w:cs="Times New Roman"/>
              </w:rPr>
            </w:pPr>
          </w:p>
        </w:tc>
        <w:tc>
          <w:tcPr>
            <w:tcW w:w="4531" w:type="dxa"/>
          </w:tcPr>
          <w:p w14:paraId="11A2AAD0" w14:textId="287FAB88" w:rsidR="00E91D3E" w:rsidRPr="0060504B" w:rsidRDefault="00E91D3E" w:rsidP="0060504B">
            <w:pPr>
              <w:pStyle w:val="Akapitzlist"/>
              <w:numPr>
                <w:ilvl w:val="0"/>
                <w:numId w:val="28"/>
              </w:numPr>
              <w:spacing w:line="276" w:lineRule="auto"/>
              <w:jc w:val="center"/>
              <w:rPr>
                <w:rFonts w:ascii="Times New Roman" w:hAnsi="Times New Roman" w:cs="Times New Roman"/>
                <w:b/>
                <w:bCs/>
                <w:lang w:val="en-US"/>
              </w:rPr>
            </w:pPr>
            <w:r w:rsidRPr="0060504B">
              <w:rPr>
                <w:rFonts w:ascii="Times New Roman" w:hAnsi="Times New Roman" w:cs="Times New Roman"/>
                <w:b/>
                <w:bCs/>
                <w:lang w:val="en-US"/>
              </w:rPr>
              <w:t>CONTRACTING AUTHORITY</w:t>
            </w:r>
          </w:p>
          <w:p w14:paraId="4DD20CD5" w14:textId="188A6DCA" w:rsidR="00E91D3E" w:rsidRPr="0060504B" w:rsidRDefault="00E91D3E" w:rsidP="0060504B">
            <w:pPr>
              <w:spacing w:line="276" w:lineRule="auto"/>
              <w:rPr>
                <w:rFonts w:ascii="Times New Roman" w:hAnsi="Times New Roman" w:cs="Times New Roman"/>
                <w:lang w:val="en-US"/>
              </w:rPr>
            </w:pPr>
            <w:r w:rsidRPr="0060504B">
              <w:rPr>
                <w:rFonts w:ascii="Times New Roman" w:hAnsi="Times New Roman" w:cs="Times New Roman"/>
                <w:b/>
                <w:bCs/>
                <w:lang w:val="en-US"/>
              </w:rPr>
              <w:t>Polish Lymphoma Research Group (PLRG)</w:t>
            </w:r>
            <w:r w:rsidRPr="0060504B">
              <w:rPr>
                <w:rFonts w:ascii="Times New Roman" w:hAnsi="Times New Roman" w:cs="Times New Roman"/>
                <w:lang w:val="en-US"/>
              </w:rPr>
              <w:br/>
              <w:t>17 Mariana Smoluchowskiego Street</w:t>
            </w:r>
            <w:r w:rsidRPr="0060504B">
              <w:rPr>
                <w:rFonts w:ascii="Times New Roman" w:hAnsi="Times New Roman" w:cs="Times New Roman"/>
                <w:lang w:val="en-US"/>
              </w:rPr>
              <w:br/>
              <w:t>80-214 Gdańsk, Poland</w:t>
            </w:r>
            <w:r w:rsidRPr="0060504B">
              <w:rPr>
                <w:rFonts w:ascii="Times New Roman" w:hAnsi="Times New Roman" w:cs="Times New Roman"/>
                <w:lang w:val="en-US"/>
              </w:rPr>
              <w:br/>
              <w:t>National Court Register (KRS): 0000298072</w:t>
            </w:r>
            <w:r w:rsidRPr="0060504B">
              <w:rPr>
                <w:rFonts w:ascii="Times New Roman" w:hAnsi="Times New Roman" w:cs="Times New Roman"/>
                <w:lang w:val="en-US"/>
              </w:rPr>
              <w:br/>
              <w:t>National Official Business Register (REGON): 141295026</w:t>
            </w:r>
            <w:r w:rsidRPr="0060504B">
              <w:rPr>
                <w:rFonts w:ascii="Times New Roman" w:hAnsi="Times New Roman" w:cs="Times New Roman"/>
                <w:lang w:val="en-US"/>
              </w:rPr>
              <w:br/>
              <w:t>Tax Identification Number (NIP): 951-224-47-15</w:t>
            </w:r>
          </w:p>
          <w:p w14:paraId="171DEBF6" w14:textId="77777777" w:rsidR="00E91D3E" w:rsidRPr="0060504B" w:rsidRDefault="00E91D3E" w:rsidP="0060504B">
            <w:pPr>
              <w:pStyle w:val="Akapitzlist"/>
              <w:numPr>
                <w:ilvl w:val="0"/>
                <w:numId w:val="27"/>
              </w:numPr>
              <w:spacing w:line="276" w:lineRule="auto"/>
              <w:rPr>
                <w:rFonts w:ascii="Times New Roman" w:hAnsi="Times New Roman" w:cs="Times New Roman"/>
                <w:lang w:val="en-US"/>
              </w:rPr>
            </w:pPr>
            <w:r w:rsidRPr="0060504B">
              <w:rPr>
                <w:rFonts w:ascii="Times New Roman" w:hAnsi="Times New Roman" w:cs="Times New Roman"/>
                <w:lang w:val="en-US"/>
              </w:rPr>
              <w:t>represented by:</w:t>
            </w:r>
            <w:r w:rsidRPr="0060504B">
              <w:rPr>
                <w:rFonts w:ascii="Times New Roman" w:hAnsi="Times New Roman" w:cs="Times New Roman"/>
                <w:lang w:val="en-US"/>
              </w:rPr>
              <w:br/>
              <w:t>Prof. Jan Maciej Zaucha, MD, PhD – President of the Management Board</w:t>
            </w:r>
          </w:p>
          <w:p w14:paraId="6AB1FD9F" w14:textId="19F2C671" w:rsidR="0069723A" w:rsidRPr="0060504B" w:rsidRDefault="00E91D3E" w:rsidP="0060504B">
            <w:pPr>
              <w:pStyle w:val="Akapitzlist"/>
              <w:numPr>
                <w:ilvl w:val="0"/>
                <w:numId w:val="27"/>
              </w:numPr>
              <w:spacing w:line="276" w:lineRule="auto"/>
              <w:rPr>
                <w:rFonts w:ascii="Times New Roman" w:hAnsi="Times New Roman" w:cs="Times New Roman"/>
                <w:lang w:val="en-US"/>
              </w:rPr>
            </w:pPr>
            <w:r w:rsidRPr="0060504B">
              <w:rPr>
                <w:rFonts w:ascii="Times New Roman" w:hAnsi="Times New Roman" w:cs="Times New Roman"/>
                <w:lang w:val="en-US"/>
              </w:rPr>
              <w:t>Prof. Sebastian Marian Giebel, MD, PhD – Vice-President of the Management Board</w:t>
            </w:r>
          </w:p>
        </w:tc>
      </w:tr>
      <w:tr w:rsidR="0069723A" w:rsidRPr="00183B8F" w14:paraId="72009B16" w14:textId="77777777" w:rsidTr="0060504B">
        <w:tc>
          <w:tcPr>
            <w:tcW w:w="4531" w:type="dxa"/>
          </w:tcPr>
          <w:p w14:paraId="5B6DA30D" w14:textId="77777777" w:rsidR="0069723A" w:rsidRPr="00D70A69" w:rsidRDefault="0069723A" w:rsidP="0060504B">
            <w:pPr>
              <w:spacing w:line="276" w:lineRule="auto"/>
              <w:jc w:val="center"/>
              <w:rPr>
                <w:rFonts w:ascii="Times New Roman" w:hAnsi="Times New Roman" w:cs="Times New Roman"/>
                <w:b/>
                <w:bCs/>
              </w:rPr>
            </w:pPr>
            <w:r w:rsidRPr="00D70A69">
              <w:rPr>
                <w:rFonts w:ascii="Times New Roman" w:hAnsi="Times New Roman" w:cs="Times New Roman"/>
                <w:b/>
                <w:bCs/>
              </w:rPr>
              <w:t>2. OSOBA DO KONTAKTU</w:t>
            </w:r>
          </w:p>
          <w:p w14:paraId="163B984E" w14:textId="4E9227ED" w:rsidR="0069723A" w:rsidRPr="00D70A69" w:rsidRDefault="0069723A" w:rsidP="0060504B">
            <w:pPr>
              <w:spacing w:line="276" w:lineRule="auto"/>
              <w:rPr>
                <w:rFonts w:ascii="Times New Roman" w:hAnsi="Times New Roman" w:cs="Times New Roman"/>
              </w:rPr>
            </w:pPr>
            <w:r w:rsidRPr="00D70A69">
              <w:rPr>
                <w:rFonts w:ascii="Times New Roman" w:hAnsi="Times New Roman" w:cs="Times New Roman"/>
                <w:b/>
                <w:bCs/>
              </w:rPr>
              <w:t>Agnieszka Pliszka</w:t>
            </w:r>
            <w:r w:rsidRPr="00D70A69">
              <w:rPr>
                <w:rFonts w:ascii="Times New Roman" w:hAnsi="Times New Roman" w:cs="Times New Roman"/>
              </w:rPr>
              <w:br/>
              <w:t>Project Manager, PLRG</w:t>
            </w:r>
            <w:r w:rsidRPr="00D70A69">
              <w:rPr>
                <w:rFonts w:ascii="Times New Roman" w:hAnsi="Times New Roman" w:cs="Times New Roman"/>
              </w:rPr>
              <w:br/>
              <w:t xml:space="preserve">e-mail: </w:t>
            </w:r>
            <w:r w:rsidRPr="00D70A69">
              <w:rPr>
                <w:rFonts w:ascii="Times New Roman" w:hAnsi="Times New Roman" w:cs="Times New Roman"/>
                <w:b/>
                <w:bCs/>
              </w:rPr>
              <w:t>pliszka@plrg.pl</w:t>
            </w:r>
          </w:p>
        </w:tc>
        <w:tc>
          <w:tcPr>
            <w:tcW w:w="4531" w:type="dxa"/>
          </w:tcPr>
          <w:p w14:paraId="7A065A6C" w14:textId="77777777" w:rsidR="00D70A69" w:rsidRDefault="00E91D3E" w:rsidP="0060504B">
            <w:pPr>
              <w:pStyle w:val="Akapitzlist"/>
              <w:numPr>
                <w:ilvl w:val="0"/>
                <w:numId w:val="28"/>
              </w:numPr>
              <w:spacing w:line="276" w:lineRule="auto"/>
              <w:rPr>
                <w:rFonts w:ascii="Times New Roman" w:eastAsia="Times New Roman" w:hAnsi="Times New Roman" w:cs="Times New Roman"/>
                <w:b/>
                <w:bCs/>
                <w:lang w:val="en-US" w:eastAsia="pl-PL"/>
              </w:rPr>
            </w:pPr>
            <w:r w:rsidRPr="0060504B">
              <w:rPr>
                <w:rFonts w:ascii="Times New Roman" w:eastAsia="Times New Roman" w:hAnsi="Times New Roman" w:cs="Times New Roman"/>
                <w:b/>
                <w:bCs/>
                <w:lang w:val="en-US" w:eastAsia="pl-PL"/>
              </w:rPr>
              <w:t>CONTACT PERSON</w:t>
            </w:r>
          </w:p>
          <w:p w14:paraId="074EB84A" w14:textId="37F6EC16" w:rsidR="0069723A" w:rsidRPr="0060504B" w:rsidRDefault="00E91D3E" w:rsidP="0060504B">
            <w:pPr>
              <w:spacing w:line="276" w:lineRule="auto"/>
              <w:rPr>
                <w:rFonts w:ascii="Times New Roman" w:eastAsia="Times New Roman" w:hAnsi="Times New Roman" w:cs="Times New Roman"/>
                <w:b/>
                <w:bCs/>
                <w:lang w:val="en-US" w:eastAsia="pl-PL"/>
              </w:rPr>
            </w:pPr>
            <w:r w:rsidRPr="0060504B">
              <w:rPr>
                <w:rFonts w:ascii="Times New Roman" w:eastAsia="Times New Roman" w:hAnsi="Times New Roman" w:cs="Times New Roman"/>
                <w:b/>
                <w:bCs/>
                <w:lang w:val="en-US" w:eastAsia="pl-PL"/>
              </w:rPr>
              <w:t>Agnieszka Pliszka</w:t>
            </w:r>
            <w:r w:rsidRPr="0060504B">
              <w:rPr>
                <w:rFonts w:ascii="Times New Roman" w:eastAsia="Times New Roman" w:hAnsi="Times New Roman" w:cs="Times New Roman"/>
                <w:lang w:val="en-US" w:eastAsia="pl-PL"/>
              </w:rPr>
              <w:br/>
              <w:t>Project Manager, PLRG</w:t>
            </w:r>
            <w:r w:rsidRPr="0060504B">
              <w:rPr>
                <w:rFonts w:ascii="Times New Roman" w:eastAsia="Times New Roman" w:hAnsi="Times New Roman" w:cs="Times New Roman"/>
                <w:lang w:val="en-US" w:eastAsia="pl-PL"/>
              </w:rPr>
              <w:br/>
              <w:t xml:space="preserve">e-mail: </w:t>
            </w:r>
            <w:r w:rsidRPr="00297363">
              <w:rPr>
                <w:rFonts w:ascii="Times New Roman" w:eastAsia="Times New Roman" w:hAnsi="Times New Roman" w:cs="Times New Roman"/>
                <w:b/>
                <w:bCs/>
                <w:lang w:val="en-US" w:eastAsia="pl-PL"/>
              </w:rPr>
              <w:t>pliszka@plrg.pl</w:t>
            </w:r>
          </w:p>
        </w:tc>
      </w:tr>
      <w:tr w:rsidR="0069723A" w:rsidRPr="00183B8F" w14:paraId="00C17CC3" w14:textId="77777777" w:rsidTr="0060504B">
        <w:tc>
          <w:tcPr>
            <w:tcW w:w="4531" w:type="dxa"/>
          </w:tcPr>
          <w:p w14:paraId="5C1521F2" w14:textId="77777777" w:rsidR="0069723A" w:rsidRPr="00D70A69" w:rsidRDefault="0069723A" w:rsidP="0060504B">
            <w:pPr>
              <w:spacing w:line="276" w:lineRule="auto"/>
              <w:jc w:val="center"/>
              <w:rPr>
                <w:rFonts w:ascii="Times New Roman" w:hAnsi="Times New Roman" w:cs="Times New Roman"/>
                <w:b/>
                <w:bCs/>
              </w:rPr>
            </w:pPr>
            <w:r w:rsidRPr="00D70A69">
              <w:rPr>
                <w:rFonts w:ascii="Times New Roman" w:hAnsi="Times New Roman" w:cs="Times New Roman"/>
                <w:b/>
                <w:bCs/>
              </w:rPr>
              <w:t>3. TRYB UDZIELENIA ZAMÓWIENIA</w:t>
            </w:r>
          </w:p>
          <w:p w14:paraId="31C43414" w14:textId="77777777" w:rsidR="0069723A" w:rsidRPr="00D70A69" w:rsidRDefault="0069723A" w:rsidP="0060504B">
            <w:pPr>
              <w:pStyle w:val="Akapitzlist"/>
              <w:numPr>
                <w:ilvl w:val="0"/>
                <w:numId w:val="8"/>
              </w:numPr>
              <w:spacing w:line="276" w:lineRule="auto"/>
              <w:jc w:val="both"/>
              <w:rPr>
                <w:rFonts w:ascii="Times New Roman" w:hAnsi="Times New Roman" w:cs="Times New Roman"/>
              </w:rPr>
            </w:pPr>
            <w:r w:rsidRPr="00D70A69">
              <w:rPr>
                <w:rFonts w:ascii="Times New Roman" w:hAnsi="Times New Roman" w:cs="Times New Roman"/>
              </w:rPr>
              <w:t xml:space="preserve">Postępowanie prowadzone jest jako procedura rozeznania rynku w ramach projektu finansowanego przez Agencję Badań Medycznych - konkurs nr ABM/2024/2, z zachowaniem zasad uczciwej konkurencji, przejrzystości, równego traktowania wykonawców, bezstronności, obiektywizmu oraz racjonalnego i efektywnego wydatkowania środków. </w:t>
            </w:r>
          </w:p>
          <w:p w14:paraId="4F0EC413" w14:textId="77777777" w:rsidR="0069723A" w:rsidRPr="00D70A69" w:rsidRDefault="0069723A" w:rsidP="0060504B">
            <w:pPr>
              <w:pStyle w:val="Akapitzlist"/>
              <w:numPr>
                <w:ilvl w:val="0"/>
                <w:numId w:val="8"/>
              </w:numPr>
              <w:spacing w:line="276" w:lineRule="auto"/>
              <w:jc w:val="both"/>
              <w:rPr>
                <w:rFonts w:ascii="Times New Roman" w:hAnsi="Times New Roman" w:cs="Times New Roman"/>
              </w:rPr>
            </w:pPr>
            <w:r w:rsidRPr="00D70A69">
              <w:rPr>
                <w:rFonts w:ascii="Times New Roman" w:hAnsi="Times New Roman" w:cs="Times New Roman"/>
              </w:rPr>
              <w:t xml:space="preserve">Zamawiający informuje, że przed publikacją niniejszego zapytania </w:t>
            </w:r>
            <w:r w:rsidRPr="00D70A69">
              <w:rPr>
                <w:rFonts w:ascii="Times New Roman" w:hAnsi="Times New Roman" w:cs="Times New Roman"/>
              </w:rPr>
              <w:lastRenderedPageBreak/>
              <w:t xml:space="preserve">ofertowego przeprowadził rozeznanie rynku w zakresie przedmiotu zamówienia. </w:t>
            </w:r>
          </w:p>
          <w:p w14:paraId="0484DA75" w14:textId="77777777" w:rsidR="0069723A" w:rsidRPr="00D70A69" w:rsidRDefault="0069723A" w:rsidP="0060504B">
            <w:pPr>
              <w:pStyle w:val="Akapitzlist"/>
              <w:numPr>
                <w:ilvl w:val="0"/>
                <w:numId w:val="8"/>
              </w:numPr>
              <w:spacing w:line="276" w:lineRule="auto"/>
              <w:jc w:val="both"/>
              <w:rPr>
                <w:rFonts w:ascii="Times New Roman" w:hAnsi="Times New Roman" w:cs="Times New Roman"/>
              </w:rPr>
            </w:pPr>
            <w:r w:rsidRPr="00D70A69">
              <w:rPr>
                <w:rFonts w:ascii="Times New Roman" w:hAnsi="Times New Roman" w:cs="Times New Roman"/>
              </w:rPr>
              <w:t xml:space="preserve">Niniejsze postępowanie ma na celu zapewnienie pełnej konkurencyjności oraz wybór wykonawcy zgodnie z zasadami kwalifikowalności wydatków. </w:t>
            </w:r>
          </w:p>
          <w:p w14:paraId="77BD6DE7" w14:textId="77777777" w:rsidR="0069723A" w:rsidRPr="00D70A69" w:rsidRDefault="0069723A" w:rsidP="0060504B">
            <w:pPr>
              <w:pStyle w:val="Akapitzlist"/>
              <w:numPr>
                <w:ilvl w:val="0"/>
                <w:numId w:val="8"/>
              </w:numPr>
              <w:spacing w:line="276" w:lineRule="auto"/>
              <w:jc w:val="both"/>
              <w:rPr>
                <w:rFonts w:ascii="Times New Roman" w:hAnsi="Times New Roman" w:cs="Times New Roman"/>
              </w:rPr>
            </w:pPr>
            <w:r w:rsidRPr="00D70A69">
              <w:rPr>
                <w:rFonts w:ascii="Times New Roman" w:hAnsi="Times New Roman" w:cs="Times New Roman"/>
              </w:rPr>
              <w:t xml:space="preserve">Zamawiający dopuszcza uwzględnienie ofert złożonych w ramach wcześniejszego rozeznania rynku, o ile pozostają one aktualne i spełniają wymagania niniejszego zapytania ofertowego. </w:t>
            </w:r>
          </w:p>
          <w:p w14:paraId="0C9537CD" w14:textId="581299B8" w:rsidR="0069723A" w:rsidRPr="0060504B" w:rsidRDefault="0069723A" w:rsidP="0060504B">
            <w:pPr>
              <w:pStyle w:val="Akapitzlist"/>
              <w:numPr>
                <w:ilvl w:val="0"/>
                <w:numId w:val="8"/>
              </w:numPr>
              <w:spacing w:line="276" w:lineRule="auto"/>
              <w:jc w:val="both"/>
              <w:rPr>
                <w:rFonts w:ascii="Times New Roman" w:hAnsi="Times New Roman" w:cs="Times New Roman"/>
                <w:b/>
                <w:bCs/>
              </w:rPr>
            </w:pPr>
            <w:r w:rsidRPr="00D70A69">
              <w:rPr>
                <w:rFonts w:ascii="Times New Roman" w:hAnsi="Times New Roman" w:cs="Times New Roman"/>
              </w:rPr>
              <w:t>Do niniejszego postępowania nie stosuje się ustawy Prawo zamówień publicznych, o ile przepisy tej ustawy nie mają zastosowania do Zamawiającego.</w:t>
            </w:r>
          </w:p>
        </w:tc>
        <w:tc>
          <w:tcPr>
            <w:tcW w:w="4531" w:type="dxa"/>
          </w:tcPr>
          <w:p w14:paraId="12E234EE" w14:textId="77777777" w:rsidR="00916B98" w:rsidRPr="00D70A69" w:rsidRDefault="00916B98" w:rsidP="0060504B">
            <w:pPr>
              <w:pStyle w:val="NormalnyWeb"/>
              <w:spacing w:before="0" w:beforeAutospacing="0" w:after="0" w:afterAutospacing="0" w:line="276" w:lineRule="auto"/>
            </w:pPr>
            <w:r w:rsidRPr="00D70A69">
              <w:rPr>
                <w:rStyle w:val="Pogrubienie"/>
              </w:rPr>
              <w:lastRenderedPageBreak/>
              <w:t>3. CONTRACT AWARD PROCEDURE</w:t>
            </w:r>
          </w:p>
          <w:p w14:paraId="16AB8A2D" w14:textId="0EB811D0" w:rsidR="00850790" w:rsidRPr="0060504B" w:rsidRDefault="00916B98" w:rsidP="0060504B">
            <w:pPr>
              <w:pStyle w:val="NormalnyWeb"/>
              <w:numPr>
                <w:ilvl w:val="0"/>
                <w:numId w:val="38"/>
              </w:numPr>
              <w:spacing w:before="0" w:beforeAutospacing="0" w:line="276" w:lineRule="auto"/>
              <w:jc w:val="both"/>
              <w:rPr>
                <w:lang w:val="en-US"/>
              </w:rPr>
            </w:pPr>
            <w:r w:rsidRPr="0060504B">
              <w:rPr>
                <w:lang w:val="en-US"/>
              </w:rPr>
              <w:t xml:space="preserve">The procedure is conducted as a market research procedure under a project financed by the Medical Research Agency, </w:t>
            </w:r>
            <w:proofErr w:type="gramStart"/>
            <w:r w:rsidRPr="0060504B">
              <w:rPr>
                <w:lang w:val="en-US"/>
              </w:rPr>
              <w:t>call</w:t>
            </w:r>
            <w:proofErr w:type="gramEnd"/>
            <w:r w:rsidRPr="0060504B">
              <w:rPr>
                <w:lang w:val="en-US"/>
              </w:rPr>
              <w:t xml:space="preserve"> No. ABM/2024/2, in compliance with the principles of fair competition, transparency, equal treatment of contractors, impartiality, objectivity, and rational and effective expenditure of funds.</w:t>
            </w:r>
          </w:p>
          <w:p w14:paraId="493C099C" w14:textId="77777777" w:rsidR="00916B98" w:rsidRPr="0060504B" w:rsidRDefault="00916B98" w:rsidP="0060504B">
            <w:pPr>
              <w:pStyle w:val="NormalnyWeb"/>
              <w:numPr>
                <w:ilvl w:val="0"/>
                <w:numId w:val="38"/>
              </w:numPr>
              <w:spacing w:before="0" w:beforeAutospacing="0" w:line="276" w:lineRule="auto"/>
              <w:jc w:val="both"/>
              <w:rPr>
                <w:lang w:val="en-US"/>
              </w:rPr>
            </w:pPr>
            <w:r w:rsidRPr="0060504B">
              <w:rPr>
                <w:lang w:val="en-US"/>
              </w:rPr>
              <w:t xml:space="preserve">The Contracting Authority </w:t>
            </w:r>
            <w:proofErr w:type="gramStart"/>
            <w:r w:rsidRPr="0060504B">
              <w:rPr>
                <w:lang w:val="en-US"/>
              </w:rPr>
              <w:t>informs</w:t>
            </w:r>
            <w:proofErr w:type="gramEnd"/>
            <w:r w:rsidRPr="0060504B">
              <w:rPr>
                <w:lang w:val="en-US"/>
              </w:rPr>
              <w:t xml:space="preserve"> that, prior to the publication of this Request for Quotation, it conducted market </w:t>
            </w:r>
            <w:r w:rsidRPr="0060504B">
              <w:rPr>
                <w:lang w:val="en-US"/>
              </w:rPr>
              <w:lastRenderedPageBreak/>
              <w:t>research concerning the subject matter of the contract.</w:t>
            </w:r>
          </w:p>
          <w:p w14:paraId="1F49837C" w14:textId="77777777" w:rsidR="00916B98" w:rsidRPr="0060504B" w:rsidRDefault="00916B98" w:rsidP="0060504B">
            <w:pPr>
              <w:pStyle w:val="NormalnyWeb"/>
              <w:numPr>
                <w:ilvl w:val="0"/>
                <w:numId w:val="38"/>
              </w:numPr>
              <w:spacing w:before="0" w:beforeAutospacing="0" w:line="276" w:lineRule="auto"/>
              <w:jc w:val="both"/>
              <w:rPr>
                <w:lang w:val="en-US"/>
              </w:rPr>
            </w:pPr>
            <w:r w:rsidRPr="0060504B">
              <w:rPr>
                <w:lang w:val="en-US"/>
              </w:rPr>
              <w:t>The purpose of this procedure is to ensure full competitiveness and to select a contractor in accordance with the principles of expenditure eligibility.</w:t>
            </w:r>
          </w:p>
          <w:p w14:paraId="6245EF68" w14:textId="77777777" w:rsidR="00916B98" w:rsidRPr="0060504B" w:rsidRDefault="00916B98" w:rsidP="0060504B">
            <w:pPr>
              <w:pStyle w:val="NormalnyWeb"/>
              <w:numPr>
                <w:ilvl w:val="0"/>
                <w:numId w:val="38"/>
              </w:numPr>
              <w:spacing w:before="0" w:beforeAutospacing="0" w:line="276" w:lineRule="auto"/>
              <w:jc w:val="both"/>
              <w:rPr>
                <w:lang w:val="en-US"/>
              </w:rPr>
            </w:pPr>
            <w:r w:rsidRPr="0060504B">
              <w:rPr>
                <w:lang w:val="en-US"/>
              </w:rPr>
              <w:t xml:space="preserve">The Contracting Authority permits the consideration of offers submitted as part of the earlier market research, </w:t>
            </w:r>
            <w:proofErr w:type="gramStart"/>
            <w:r w:rsidRPr="0060504B">
              <w:rPr>
                <w:lang w:val="en-US"/>
              </w:rPr>
              <w:t>provided that</w:t>
            </w:r>
            <w:proofErr w:type="gramEnd"/>
            <w:r w:rsidRPr="0060504B">
              <w:rPr>
                <w:lang w:val="en-US"/>
              </w:rPr>
              <w:t xml:space="preserve"> they remain valid and meet the requirements of this Request for Quotation.</w:t>
            </w:r>
          </w:p>
          <w:p w14:paraId="538A6E97" w14:textId="76936EA0" w:rsidR="0069723A" w:rsidRPr="0060504B" w:rsidRDefault="00916B98" w:rsidP="0060504B">
            <w:pPr>
              <w:pStyle w:val="NormalnyWeb"/>
              <w:numPr>
                <w:ilvl w:val="0"/>
                <w:numId w:val="38"/>
              </w:numPr>
              <w:spacing w:before="0" w:beforeAutospacing="0" w:line="276" w:lineRule="auto"/>
              <w:jc w:val="both"/>
              <w:rPr>
                <w:lang w:val="en-US"/>
              </w:rPr>
            </w:pPr>
            <w:r w:rsidRPr="0060504B">
              <w:rPr>
                <w:lang w:val="en-US"/>
              </w:rPr>
              <w:t>The provisions of the Polish Public Procurement Law shall not apply to this procedure, unless the provisions of that Act are applicable to the Contracting Authority.</w:t>
            </w:r>
          </w:p>
        </w:tc>
      </w:tr>
      <w:tr w:rsidR="0069723A" w:rsidRPr="00183B8F" w14:paraId="24EF5DED" w14:textId="77777777" w:rsidTr="0060504B">
        <w:tc>
          <w:tcPr>
            <w:tcW w:w="4531" w:type="dxa"/>
          </w:tcPr>
          <w:p w14:paraId="16305E3F" w14:textId="5CA013E4" w:rsidR="0069723A" w:rsidRPr="00D70A69" w:rsidRDefault="0069723A" w:rsidP="0060504B">
            <w:pPr>
              <w:spacing w:line="276" w:lineRule="auto"/>
              <w:ind w:left="360"/>
              <w:jc w:val="center"/>
              <w:rPr>
                <w:rFonts w:ascii="Times New Roman" w:hAnsi="Times New Roman" w:cs="Times New Roman"/>
                <w:b/>
                <w:bCs/>
              </w:rPr>
            </w:pPr>
            <w:r w:rsidRPr="00D70A69">
              <w:rPr>
                <w:rFonts w:ascii="Times New Roman" w:hAnsi="Times New Roman" w:cs="Times New Roman"/>
                <w:b/>
                <w:bCs/>
              </w:rPr>
              <w:lastRenderedPageBreak/>
              <w:t>4. SPOSÓB UPUBLICZNIENIA</w:t>
            </w:r>
            <w:r w:rsidR="00D70A69">
              <w:rPr>
                <w:rFonts w:ascii="Times New Roman" w:hAnsi="Times New Roman" w:cs="Times New Roman"/>
                <w:b/>
                <w:bCs/>
              </w:rPr>
              <w:t xml:space="preserve"> </w:t>
            </w:r>
            <w:r w:rsidRPr="00D70A69">
              <w:rPr>
                <w:rFonts w:ascii="Times New Roman" w:hAnsi="Times New Roman" w:cs="Times New Roman"/>
                <w:b/>
                <w:bCs/>
              </w:rPr>
              <w:t>ZAPYTANIA OFERTOWEGO</w:t>
            </w:r>
          </w:p>
          <w:p w14:paraId="589C41D2" w14:textId="77777777" w:rsidR="0069723A" w:rsidRPr="00D70A69" w:rsidRDefault="0069723A" w:rsidP="0060504B">
            <w:pPr>
              <w:spacing w:after="164" w:line="276" w:lineRule="auto"/>
              <w:ind w:left="-5"/>
              <w:rPr>
                <w:rFonts w:ascii="Times New Roman" w:hAnsi="Times New Roman" w:cs="Times New Roman"/>
              </w:rPr>
            </w:pPr>
            <w:r w:rsidRPr="00D70A69">
              <w:rPr>
                <w:rFonts w:ascii="Times New Roman" w:hAnsi="Times New Roman" w:cs="Times New Roman"/>
              </w:rPr>
              <w:t>Niniejsze zapytanie zostało upublicznione na stronie https://plrg.pl/kategoria/konkursy/</w:t>
            </w:r>
          </w:p>
          <w:p w14:paraId="4B627E6A" w14:textId="77777777" w:rsidR="0069723A" w:rsidRPr="00D70A69" w:rsidRDefault="0069723A" w:rsidP="0060504B">
            <w:pPr>
              <w:spacing w:line="276" w:lineRule="auto"/>
              <w:jc w:val="center"/>
              <w:rPr>
                <w:rFonts w:ascii="Times New Roman" w:hAnsi="Times New Roman" w:cs="Times New Roman"/>
                <w:b/>
                <w:bCs/>
              </w:rPr>
            </w:pPr>
          </w:p>
        </w:tc>
        <w:tc>
          <w:tcPr>
            <w:tcW w:w="4531" w:type="dxa"/>
          </w:tcPr>
          <w:p w14:paraId="58732634" w14:textId="77777777" w:rsidR="00D70A69" w:rsidRDefault="00916B98" w:rsidP="0060504B">
            <w:pPr>
              <w:spacing w:line="276" w:lineRule="auto"/>
              <w:jc w:val="center"/>
              <w:rPr>
                <w:rFonts w:ascii="Times New Roman" w:eastAsia="Times New Roman" w:hAnsi="Times New Roman" w:cs="Times New Roman"/>
                <w:b/>
                <w:bCs/>
                <w:lang w:val="en-US" w:eastAsia="pl-PL"/>
              </w:rPr>
            </w:pPr>
            <w:r w:rsidRPr="0060504B">
              <w:rPr>
                <w:rFonts w:ascii="Times New Roman" w:eastAsia="Times New Roman" w:hAnsi="Times New Roman" w:cs="Times New Roman"/>
                <w:b/>
                <w:bCs/>
                <w:lang w:val="en-US" w:eastAsia="pl-PL"/>
              </w:rPr>
              <w:t>4. METHOD OF PUBLICATION OF THE REQUEST FOR QUOTATION</w:t>
            </w:r>
          </w:p>
          <w:p w14:paraId="6DBC8AB1" w14:textId="6986A7F7" w:rsidR="00916B98" w:rsidRPr="00297363" w:rsidRDefault="00916B98" w:rsidP="00297363">
            <w:pPr>
              <w:spacing w:line="276" w:lineRule="auto"/>
              <w:rPr>
                <w:rFonts w:ascii="Times New Roman" w:eastAsia="Times New Roman" w:hAnsi="Times New Roman" w:cs="Times New Roman"/>
                <w:lang w:val="en-US" w:eastAsia="pl-PL"/>
              </w:rPr>
            </w:pPr>
            <w:r w:rsidRPr="00297363">
              <w:rPr>
                <w:rFonts w:ascii="Times New Roman" w:eastAsia="Times New Roman" w:hAnsi="Times New Roman" w:cs="Times New Roman"/>
                <w:lang w:val="en-US" w:eastAsia="pl-PL"/>
              </w:rPr>
              <w:t>This Request for Quotation has been published on the following website:</w:t>
            </w:r>
            <w:r w:rsidR="00D70A69" w:rsidRPr="00297363">
              <w:rPr>
                <w:rFonts w:ascii="Times New Roman" w:eastAsia="Times New Roman" w:hAnsi="Times New Roman" w:cs="Times New Roman"/>
                <w:lang w:val="en-US" w:eastAsia="pl-PL"/>
              </w:rPr>
              <w:t xml:space="preserve"> </w:t>
            </w:r>
            <w:hyperlink r:id="rId8" w:history="1">
              <w:r w:rsidRPr="00297363">
                <w:rPr>
                  <w:rFonts w:ascii="Times New Roman" w:eastAsia="Times New Roman" w:hAnsi="Times New Roman" w:cs="Times New Roman"/>
                  <w:lang w:val="en-US" w:eastAsia="pl-PL"/>
                </w:rPr>
                <w:t>https://plrg.pl/kategoria/konkursy/</w:t>
              </w:r>
            </w:hyperlink>
          </w:p>
          <w:p w14:paraId="1C989741" w14:textId="77777777" w:rsidR="0069723A" w:rsidRPr="0060504B" w:rsidRDefault="0069723A" w:rsidP="0060504B">
            <w:pPr>
              <w:spacing w:line="276" w:lineRule="auto"/>
              <w:rPr>
                <w:rFonts w:ascii="Times New Roman" w:hAnsi="Times New Roman" w:cs="Times New Roman"/>
                <w:lang w:val="en-US"/>
              </w:rPr>
            </w:pPr>
          </w:p>
        </w:tc>
      </w:tr>
      <w:tr w:rsidR="0069723A" w:rsidRPr="00850790" w14:paraId="2A69EA30" w14:textId="77777777" w:rsidTr="0060504B">
        <w:tc>
          <w:tcPr>
            <w:tcW w:w="4531" w:type="dxa"/>
          </w:tcPr>
          <w:p w14:paraId="16577698" w14:textId="77777777" w:rsidR="0069723A" w:rsidRPr="00D70A69" w:rsidRDefault="0069723A" w:rsidP="0060504B">
            <w:pPr>
              <w:spacing w:line="276" w:lineRule="auto"/>
              <w:jc w:val="center"/>
              <w:rPr>
                <w:rFonts w:ascii="Times New Roman" w:hAnsi="Times New Roman" w:cs="Times New Roman"/>
              </w:rPr>
            </w:pPr>
            <w:r w:rsidRPr="00D70A69">
              <w:rPr>
                <w:rFonts w:ascii="Times New Roman" w:hAnsi="Times New Roman" w:cs="Times New Roman"/>
                <w:b/>
                <w:bCs/>
              </w:rPr>
              <w:t>5. FINANSOWANIE</w:t>
            </w:r>
          </w:p>
          <w:p w14:paraId="346D6702" w14:textId="77777777" w:rsidR="0069723A" w:rsidRPr="00D70A69" w:rsidRDefault="0069723A" w:rsidP="0060504B">
            <w:pPr>
              <w:spacing w:line="276" w:lineRule="auto"/>
              <w:rPr>
                <w:rFonts w:ascii="Times New Roman" w:hAnsi="Times New Roman" w:cs="Times New Roman"/>
              </w:rPr>
            </w:pPr>
            <w:r w:rsidRPr="00D70A69">
              <w:rPr>
                <w:rFonts w:ascii="Times New Roman" w:hAnsi="Times New Roman" w:cs="Times New Roman"/>
              </w:rPr>
              <w:t xml:space="preserve">Zamówienie realizowane jest w ramach projektu </w:t>
            </w:r>
            <w:r w:rsidRPr="00D70A69">
              <w:rPr>
                <w:rFonts w:ascii="Times New Roman" w:hAnsi="Times New Roman" w:cs="Times New Roman"/>
                <w:b/>
                <w:bCs/>
              </w:rPr>
              <w:t>„Ocena skuteczności i tolerancji schematu N-AVD w porównaniu ze schematem BrECADD u chorych na zaawansowanego chłoniaka Hodgkina”</w:t>
            </w:r>
            <w:r w:rsidRPr="00D70A69">
              <w:rPr>
                <w:rFonts w:ascii="Times New Roman" w:hAnsi="Times New Roman" w:cs="Times New Roman"/>
              </w:rPr>
              <w:t xml:space="preserve"> (ang. </w:t>
            </w:r>
            <w:r w:rsidRPr="00D70A69">
              <w:rPr>
                <w:rFonts w:ascii="Times New Roman" w:hAnsi="Times New Roman" w:cs="Times New Roman"/>
                <w:b/>
                <w:bCs/>
              </w:rPr>
              <w:t>“Efficacy and Tolerability of N-AVD compared to BrECADD in patients with advanced Hodgkin Lymphoma (N-BRAVE)”)</w:t>
            </w:r>
            <w:r w:rsidRPr="00D70A69">
              <w:rPr>
                <w:rFonts w:ascii="Times New Roman" w:hAnsi="Times New Roman" w:cs="Times New Roman"/>
              </w:rPr>
              <w:t xml:space="preserve"> finansowanego przez Agencję Badań Medycznych w ramach konkursu </w:t>
            </w:r>
            <w:r w:rsidRPr="00D70A69">
              <w:rPr>
                <w:rFonts w:ascii="Times New Roman" w:hAnsi="Times New Roman" w:cs="Times New Roman"/>
                <w:b/>
                <w:bCs/>
              </w:rPr>
              <w:t>ABM/2024/2</w:t>
            </w:r>
            <w:r w:rsidRPr="00D70A69">
              <w:rPr>
                <w:rFonts w:ascii="Times New Roman" w:hAnsi="Times New Roman" w:cs="Times New Roman"/>
              </w:rPr>
              <w:t xml:space="preserve">, na podstawie umowy o dofinansowanie nr </w:t>
            </w:r>
            <w:r w:rsidRPr="00D70A69">
              <w:rPr>
                <w:rFonts w:ascii="Times New Roman" w:hAnsi="Times New Roman" w:cs="Times New Roman"/>
                <w:b/>
                <w:bCs/>
              </w:rPr>
              <w:t>2024/ABM/02/00001-00</w:t>
            </w:r>
            <w:r w:rsidRPr="00D70A69">
              <w:rPr>
                <w:rFonts w:ascii="Times New Roman" w:hAnsi="Times New Roman" w:cs="Times New Roman"/>
              </w:rPr>
              <w:t>.</w:t>
            </w:r>
          </w:p>
          <w:p w14:paraId="2CB06760" w14:textId="77777777" w:rsidR="0069723A" w:rsidRPr="00D70A69" w:rsidRDefault="0069723A" w:rsidP="0060504B">
            <w:pPr>
              <w:spacing w:line="276" w:lineRule="auto"/>
              <w:ind w:left="360"/>
              <w:jc w:val="center"/>
              <w:rPr>
                <w:rFonts w:ascii="Times New Roman" w:hAnsi="Times New Roman" w:cs="Times New Roman"/>
                <w:b/>
                <w:bCs/>
              </w:rPr>
            </w:pPr>
          </w:p>
        </w:tc>
        <w:tc>
          <w:tcPr>
            <w:tcW w:w="4531" w:type="dxa"/>
          </w:tcPr>
          <w:p w14:paraId="785B4EF2" w14:textId="77777777" w:rsidR="00850790" w:rsidRDefault="00916B98" w:rsidP="0060504B">
            <w:pPr>
              <w:pStyle w:val="NormalnyWeb"/>
              <w:spacing w:before="0" w:beforeAutospacing="0" w:after="0" w:afterAutospacing="0" w:line="276" w:lineRule="auto"/>
              <w:jc w:val="center"/>
              <w:rPr>
                <w:rStyle w:val="Pogrubienie"/>
                <w:rFonts w:asciiTheme="minorHAnsi" w:eastAsiaTheme="minorHAnsi" w:hAnsiTheme="minorHAnsi" w:cstheme="minorBidi"/>
                <w:kern w:val="2"/>
                <w:sz w:val="24"/>
                <w:szCs w:val="24"/>
                <w:lang w:val="en-US" w:eastAsia="en-US"/>
                <w14:ligatures w14:val="standardContextual"/>
              </w:rPr>
            </w:pPr>
            <w:r w:rsidRPr="0060504B">
              <w:rPr>
                <w:rStyle w:val="Pogrubienie"/>
                <w:lang w:val="en-US"/>
              </w:rPr>
              <w:t>5. FUNDING</w:t>
            </w:r>
          </w:p>
          <w:p w14:paraId="5CBC26AE" w14:textId="248371F4" w:rsidR="00916B98" w:rsidRPr="0060504B" w:rsidRDefault="00916B98" w:rsidP="0060504B">
            <w:pPr>
              <w:pStyle w:val="NormalnyWeb"/>
              <w:spacing w:after="0" w:line="276" w:lineRule="auto"/>
              <w:rPr>
                <w:b/>
                <w:bCs/>
                <w:lang w:val="en-US"/>
              </w:rPr>
            </w:pPr>
            <w:r w:rsidRPr="0060504B">
              <w:rPr>
                <w:lang w:val="en-US"/>
              </w:rPr>
              <w:t xml:space="preserve">The contract is implemented under the project entitled </w:t>
            </w:r>
            <w:r w:rsidRPr="0060504B">
              <w:rPr>
                <w:rStyle w:val="Pogrubienie"/>
                <w:lang w:val="en-US"/>
              </w:rPr>
              <w:t>“</w:t>
            </w:r>
            <w:r w:rsidR="00850790" w:rsidRPr="00850790">
              <w:rPr>
                <w:rStyle w:val="Pogrubienie"/>
                <w:lang w:val="en-US"/>
              </w:rPr>
              <w:t>Efficacy and Tolerability of N-AVD compared to BrECADD in patients with advanced</w:t>
            </w:r>
            <w:r w:rsidR="00850790">
              <w:rPr>
                <w:rStyle w:val="Pogrubienie"/>
                <w:lang w:val="en-US"/>
              </w:rPr>
              <w:t xml:space="preserve"> </w:t>
            </w:r>
            <w:r w:rsidR="00850790" w:rsidRPr="00850790">
              <w:rPr>
                <w:rStyle w:val="Pogrubienie"/>
                <w:lang w:val="en-US"/>
              </w:rPr>
              <w:t>Hodgkin Lymphoma (N-BRAVE)</w:t>
            </w:r>
            <w:r w:rsidRPr="0060504B">
              <w:rPr>
                <w:rStyle w:val="Pogrubienie"/>
                <w:lang w:val="en-US"/>
              </w:rPr>
              <w:t>”</w:t>
            </w:r>
            <w:r w:rsidRPr="0060504B">
              <w:rPr>
                <w:lang w:val="en-US"/>
              </w:rPr>
              <w:t xml:space="preserve">, financed by the Medical Research Agency under call No. </w:t>
            </w:r>
            <w:r w:rsidRPr="0060504B">
              <w:rPr>
                <w:rStyle w:val="Pogrubienie"/>
                <w:lang w:val="en-US"/>
              </w:rPr>
              <w:t>ABM/2024/2</w:t>
            </w:r>
            <w:r w:rsidRPr="0060504B">
              <w:rPr>
                <w:lang w:val="en-US"/>
              </w:rPr>
              <w:t xml:space="preserve">, pursuant to grant agreement No. </w:t>
            </w:r>
            <w:r w:rsidRPr="0060504B">
              <w:rPr>
                <w:rStyle w:val="Pogrubienie"/>
                <w:lang w:val="en-US"/>
              </w:rPr>
              <w:t>2024/ABM/02/00001-00</w:t>
            </w:r>
            <w:r w:rsidRPr="0060504B">
              <w:rPr>
                <w:lang w:val="en-US"/>
              </w:rPr>
              <w:t>.</w:t>
            </w:r>
          </w:p>
          <w:p w14:paraId="067AA71E" w14:textId="77777777" w:rsidR="0069723A" w:rsidRPr="0060504B" w:rsidRDefault="0069723A" w:rsidP="0060504B">
            <w:pPr>
              <w:spacing w:line="276" w:lineRule="auto"/>
              <w:rPr>
                <w:rFonts w:ascii="Times New Roman" w:hAnsi="Times New Roman" w:cs="Times New Roman"/>
                <w:lang w:val="en-US"/>
              </w:rPr>
            </w:pPr>
          </w:p>
        </w:tc>
      </w:tr>
      <w:tr w:rsidR="0069723A" w:rsidRPr="00183B8F" w14:paraId="38692887" w14:textId="77777777" w:rsidTr="0060504B">
        <w:tc>
          <w:tcPr>
            <w:tcW w:w="4531" w:type="dxa"/>
          </w:tcPr>
          <w:p w14:paraId="39562BF8" w14:textId="77777777" w:rsidR="0069723A" w:rsidRPr="00D70A69" w:rsidRDefault="0069723A" w:rsidP="0060504B">
            <w:pPr>
              <w:spacing w:line="276" w:lineRule="auto"/>
              <w:jc w:val="center"/>
              <w:rPr>
                <w:rFonts w:ascii="Times New Roman" w:hAnsi="Times New Roman" w:cs="Times New Roman"/>
              </w:rPr>
            </w:pPr>
            <w:r w:rsidRPr="00D70A69">
              <w:rPr>
                <w:rFonts w:ascii="Times New Roman" w:hAnsi="Times New Roman" w:cs="Times New Roman"/>
                <w:b/>
                <w:bCs/>
              </w:rPr>
              <w:t>5. POSTANOWIENIA OGÓLNE</w:t>
            </w:r>
          </w:p>
          <w:p w14:paraId="39E197FE" w14:textId="77777777" w:rsidR="0069723A" w:rsidRPr="004C0E7C" w:rsidRDefault="0069723A" w:rsidP="0060504B">
            <w:pPr>
              <w:pStyle w:val="NormalnyWeb"/>
              <w:numPr>
                <w:ilvl w:val="0"/>
                <w:numId w:val="39"/>
              </w:numPr>
              <w:spacing w:before="0" w:beforeAutospacing="0" w:after="0" w:afterAutospacing="0" w:line="276" w:lineRule="auto"/>
            </w:pPr>
            <w:r w:rsidRPr="0060504B">
              <w:t>Postępowanie prowadzone jest w języku polskim.</w:t>
            </w:r>
          </w:p>
          <w:p w14:paraId="1E90CF61" w14:textId="77777777" w:rsidR="0069723A" w:rsidRPr="004C0E7C" w:rsidRDefault="0069723A" w:rsidP="0060504B">
            <w:pPr>
              <w:pStyle w:val="NormalnyWeb"/>
              <w:numPr>
                <w:ilvl w:val="0"/>
                <w:numId w:val="39"/>
              </w:numPr>
              <w:spacing w:before="0" w:beforeAutospacing="0" w:after="0" w:afterAutospacing="0" w:line="276" w:lineRule="auto"/>
            </w:pPr>
            <w:r w:rsidRPr="0060504B">
              <w:t>Zamawiający nie przewiduje zwrotu kosztów udziału w postępowaniu.</w:t>
            </w:r>
          </w:p>
          <w:p w14:paraId="3470897E" w14:textId="77777777" w:rsidR="0069723A" w:rsidRPr="004C0E7C" w:rsidRDefault="0069723A" w:rsidP="0060504B">
            <w:pPr>
              <w:pStyle w:val="NormalnyWeb"/>
              <w:numPr>
                <w:ilvl w:val="0"/>
                <w:numId w:val="39"/>
              </w:numPr>
              <w:spacing w:before="0" w:beforeAutospacing="0" w:after="0" w:afterAutospacing="0" w:line="276" w:lineRule="auto"/>
            </w:pPr>
            <w:r w:rsidRPr="0060504B">
              <w:t xml:space="preserve">Zamawiający nie dopuszcza możliwości składania ofert częściowych. </w:t>
            </w:r>
          </w:p>
          <w:p w14:paraId="5C5764AA" w14:textId="77777777" w:rsidR="0069723A" w:rsidRPr="004C0E7C" w:rsidRDefault="0069723A" w:rsidP="0060504B">
            <w:pPr>
              <w:pStyle w:val="NormalnyWeb"/>
              <w:numPr>
                <w:ilvl w:val="0"/>
                <w:numId w:val="39"/>
              </w:numPr>
              <w:spacing w:before="0" w:beforeAutospacing="0" w:after="0" w:afterAutospacing="0" w:line="276" w:lineRule="auto"/>
            </w:pPr>
            <w:r w:rsidRPr="0060504B">
              <w:t>Zamawiający może unieważnić postępowanie bez dokonania wyboru oferty, w szczególności w sytuacji, gdy:</w:t>
            </w:r>
          </w:p>
          <w:p w14:paraId="4E0E245D" w14:textId="0427E8D3" w:rsidR="00850790" w:rsidRPr="0060504B" w:rsidRDefault="0069723A" w:rsidP="0060504B">
            <w:pPr>
              <w:pStyle w:val="Akapitzlist"/>
              <w:numPr>
                <w:ilvl w:val="0"/>
                <w:numId w:val="50"/>
              </w:numPr>
              <w:spacing w:line="276" w:lineRule="auto"/>
              <w:jc w:val="both"/>
              <w:rPr>
                <w:rFonts w:ascii="Times New Roman" w:hAnsi="Times New Roman" w:cs="Times New Roman"/>
              </w:rPr>
            </w:pPr>
            <w:r w:rsidRPr="0060504B">
              <w:rPr>
                <w:rFonts w:ascii="Times New Roman" w:hAnsi="Times New Roman" w:cs="Times New Roman"/>
              </w:rPr>
              <w:lastRenderedPageBreak/>
              <w:t>cena najkorzystniejszej oferty przekroczy kwotę przeznaczoną na finansowanie zamówienia,</w:t>
            </w:r>
          </w:p>
          <w:p w14:paraId="2C3A6CD0" w14:textId="0A1B95B6" w:rsidR="00850790" w:rsidRPr="0060504B" w:rsidRDefault="0069723A" w:rsidP="0060504B">
            <w:pPr>
              <w:pStyle w:val="Akapitzlist"/>
              <w:numPr>
                <w:ilvl w:val="0"/>
                <w:numId w:val="50"/>
              </w:numPr>
              <w:spacing w:line="276" w:lineRule="auto"/>
              <w:jc w:val="both"/>
              <w:rPr>
                <w:rFonts w:ascii="Times New Roman" w:hAnsi="Times New Roman" w:cs="Times New Roman"/>
              </w:rPr>
            </w:pPr>
            <w:r w:rsidRPr="0060504B">
              <w:rPr>
                <w:rFonts w:ascii="Times New Roman" w:hAnsi="Times New Roman" w:cs="Times New Roman"/>
              </w:rPr>
              <w:t>wystąpiła istotna zmiana okoliczności powodująca, że prowadzenie postępowania lub wykonanie zamówienia nie leży w interesie publicznym, czego nie można było wcześniej przewidzieć,</w:t>
            </w:r>
          </w:p>
          <w:p w14:paraId="0F938B0A" w14:textId="77777777" w:rsidR="0069723A" w:rsidRPr="0060504B" w:rsidRDefault="0069723A" w:rsidP="0060504B">
            <w:pPr>
              <w:pStyle w:val="Akapitzlist"/>
              <w:numPr>
                <w:ilvl w:val="0"/>
                <w:numId w:val="50"/>
              </w:numPr>
              <w:spacing w:line="276" w:lineRule="auto"/>
              <w:jc w:val="both"/>
              <w:rPr>
                <w:rFonts w:ascii="Times New Roman" w:hAnsi="Times New Roman" w:cs="Times New Roman"/>
              </w:rPr>
            </w:pPr>
            <w:r w:rsidRPr="0060504B">
              <w:rPr>
                <w:rFonts w:ascii="Times New Roman" w:hAnsi="Times New Roman" w:cs="Times New Roman"/>
              </w:rPr>
              <w:t>postępowanie obarczone jest niemożliwą do usunięcia wadą, uniemożliwiającą zawarcie niepodlegającej unieważnieniu umowy w sprawie zamówienia.</w:t>
            </w:r>
          </w:p>
          <w:p w14:paraId="2A49AD3D" w14:textId="7F14ADFD" w:rsidR="0069723A" w:rsidRPr="004C0E7C" w:rsidRDefault="0069723A" w:rsidP="0060504B">
            <w:pPr>
              <w:pStyle w:val="NormalnyWeb"/>
              <w:numPr>
                <w:ilvl w:val="0"/>
                <w:numId w:val="39"/>
              </w:numPr>
              <w:spacing w:before="0" w:beforeAutospacing="0" w:after="0" w:afterAutospacing="0" w:line="276" w:lineRule="auto"/>
            </w:pPr>
            <w:r w:rsidRPr="0060504B">
              <w:t>W przypadku unieważnienia postępowania, Wykonawcy nie przysługuje żadne roszczenie w stosunku do Zamawiającego.</w:t>
            </w:r>
          </w:p>
          <w:p w14:paraId="6787D63F" w14:textId="77777777" w:rsidR="0069723A" w:rsidRPr="0060504B" w:rsidRDefault="0069723A" w:rsidP="0060504B">
            <w:pPr>
              <w:pStyle w:val="NormalnyWeb"/>
              <w:numPr>
                <w:ilvl w:val="0"/>
                <w:numId w:val="39"/>
              </w:numPr>
              <w:spacing w:before="0" w:beforeAutospacing="0" w:after="0" w:afterAutospacing="0" w:line="276" w:lineRule="auto"/>
              <w:rPr>
                <w:lang w:val="en-US"/>
              </w:rPr>
            </w:pPr>
            <w:proofErr w:type="spellStart"/>
            <w:r w:rsidRPr="0060504B">
              <w:rPr>
                <w:lang w:val="en-US"/>
              </w:rPr>
              <w:t>Zamawiający</w:t>
            </w:r>
            <w:proofErr w:type="spellEnd"/>
            <w:r w:rsidRPr="0060504B">
              <w:rPr>
                <w:lang w:val="en-US"/>
              </w:rPr>
              <w:t xml:space="preserve"> ma </w:t>
            </w:r>
            <w:proofErr w:type="spellStart"/>
            <w:r w:rsidRPr="0060504B">
              <w:rPr>
                <w:lang w:val="en-US"/>
              </w:rPr>
              <w:t>prawo</w:t>
            </w:r>
            <w:proofErr w:type="spellEnd"/>
            <w:r w:rsidRPr="0060504B">
              <w:rPr>
                <w:lang w:val="en-US"/>
              </w:rPr>
              <w:t xml:space="preserve"> do:</w:t>
            </w:r>
          </w:p>
          <w:p w14:paraId="61332DF7" w14:textId="77777777" w:rsidR="0069723A" w:rsidRPr="00D70A69" w:rsidRDefault="0069723A" w:rsidP="0060504B">
            <w:pPr>
              <w:pStyle w:val="Akapitzlist"/>
              <w:numPr>
                <w:ilvl w:val="0"/>
                <w:numId w:val="52"/>
              </w:numPr>
              <w:spacing w:line="276" w:lineRule="auto"/>
              <w:jc w:val="both"/>
              <w:rPr>
                <w:rFonts w:ascii="Times New Roman" w:hAnsi="Times New Roman" w:cs="Times New Roman"/>
              </w:rPr>
            </w:pPr>
            <w:r w:rsidRPr="00D70A69">
              <w:rPr>
                <w:rFonts w:ascii="Times New Roman" w:hAnsi="Times New Roman" w:cs="Times New Roman"/>
              </w:rPr>
              <w:t>odwołania lub zmiany warunków postępowania,</w:t>
            </w:r>
          </w:p>
          <w:p w14:paraId="037738F9" w14:textId="77777777" w:rsidR="0069723A" w:rsidRPr="00D70A69" w:rsidRDefault="0069723A" w:rsidP="0060504B">
            <w:pPr>
              <w:pStyle w:val="Akapitzlist"/>
              <w:numPr>
                <w:ilvl w:val="0"/>
                <w:numId w:val="52"/>
              </w:numPr>
              <w:spacing w:line="276" w:lineRule="auto"/>
              <w:jc w:val="both"/>
              <w:rPr>
                <w:rFonts w:ascii="Times New Roman" w:hAnsi="Times New Roman" w:cs="Times New Roman"/>
              </w:rPr>
            </w:pPr>
            <w:r w:rsidRPr="00D70A69">
              <w:rPr>
                <w:rFonts w:ascii="Times New Roman" w:hAnsi="Times New Roman" w:cs="Times New Roman"/>
              </w:rPr>
              <w:t>do zamknięcia postępowania bez wyboru oferty, bez podania przyczyny,</w:t>
            </w:r>
          </w:p>
          <w:p w14:paraId="0FD14C93" w14:textId="5F4B1D4A" w:rsidR="0069723A" w:rsidRPr="00D70A69" w:rsidRDefault="0069723A" w:rsidP="0060504B">
            <w:pPr>
              <w:pStyle w:val="Akapitzlist"/>
              <w:numPr>
                <w:ilvl w:val="0"/>
                <w:numId w:val="52"/>
              </w:numPr>
              <w:spacing w:line="276" w:lineRule="auto"/>
              <w:jc w:val="both"/>
              <w:rPr>
                <w:rFonts w:ascii="Times New Roman" w:hAnsi="Times New Roman" w:cs="Times New Roman"/>
              </w:rPr>
            </w:pPr>
            <w:r w:rsidRPr="00D70A69">
              <w:rPr>
                <w:rFonts w:ascii="Times New Roman" w:hAnsi="Times New Roman" w:cs="Times New Roman"/>
              </w:rPr>
              <w:t xml:space="preserve">wyboru oferty najkorzystniejszej spośród pozostałych ofert, bez przeprowadzenia ich ponownej oceny, w </w:t>
            </w:r>
            <w:r w:rsidR="00850790" w:rsidRPr="00D70A69">
              <w:rPr>
                <w:rFonts w:ascii="Times New Roman" w:hAnsi="Times New Roman" w:cs="Times New Roman"/>
              </w:rPr>
              <w:t>przypadku,</w:t>
            </w:r>
            <w:r w:rsidRPr="00D70A69">
              <w:rPr>
                <w:rFonts w:ascii="Times New Roman" w:hAnsi="Times New Roman" w:cs="Times New Roman"/>
              </w:rPr>
              <w:t xml:space="preserve"> gdy Wykonawca, którego oferta została wybrana, uchyli się od zawarcia umowy.</w:t>
            </w:r>
          </w:p>
          <w:p w14:paraId="6B736C01" w14:textId="77777777" w:rsidR="0069723A" w:rsidRPr="004C0E7C" w:rsidRDefault="0069723A" w:rsidP="0060504B">
            <w:pPr>
              <w:pStyle w:val="NormalnyWeb"/>
              <w:numPr>
                <w:ilvl w:val="0"/>
                <w:numId w:val="39"/>
              </w:numPr>
              <w:spacing w:before="0" w:beforeAutospacing="0" w:after="0" w:afterAutospacing="0" w:line="276" w:lineRule="auto"/>
            </w:pPr>
            <w:r w:rsidRPr="0060504B">
              <w:t>Zawarcie umowy nastąpi w oparciu o normy Kodeksu Cywilnego.</w:t>
            </w:r>
          </w:p>
          <w:p w14:paraId="454D6F9B" w14:textId="77777777" w:rsidR="0069723A" w:rsidRPr="00D70A69" w:rsidRDefault="0069723A" w:rsidP="0060504B">
            <w:pPr>
              <w:spacing w:line="276" w:lineRule="auto"/>
              <w:jc w:val="center"/>
              <w:rPr>
                <w:rFonts w:ascii="Times New Roman" w:hAnsi="Times New Roman" w:cs="Times New Roman"/>
                <w:b/>
                <w:bCs/>
              </w:rPr>
            </w:pPr>
          </w:p>
        </w:tc>
        <w:tc>
          <w:tcPr>
            <w:tcW w:w="4531" w:type="dxa"/>
          </w:tcPr>
          <w:p w14:paraId="5DD4A74E" w14:textId="77777777" w:rsidR="00916B98" w:rsidRDefault="00916B98" w:rsidP="0060504B">
            <w:pPr>
              <w:pStyle w:val="NormalnyWeb"/>
              <w:spacing w:before="0" w:beforeAutospacing="0" w:after="0" w:afterAutospacing="0" w:line="276" w:lineRule="auto"/>
              <w:jc w:val="center"/>
              <w:rPr>
                <w:rStyle w:val="Pogrubienie"/>
                <w:rFonts w:asciiTheme="minorHAnsi" w:eastAsiaTheme="minorHAnsi" w:hAnsiTheme="minorHAnsi" w:cstheme="minorBidi"/>
                <w:kern w:val="2"/>
                <w:sz w:val="24"/>
                <w:szCs w:val="24"/>
                <w:lang w:eastAsia="en-US"/>
                <w14:ligatures w14:val="standardContextual"/>
              </w:rPr>
            </w:pPr>
            <w:r w:rsidRPr="00D70A69">
              <w:rPr>
                <w:rStyle w:val="Pogrubienie"/>
              </w:rPr>
              <w:lastRenderedPageBreak/>
              <w:t>5. GENERAL PROVISIONS</w:t>
            </w:r>
          </w:p>
          <w:p w14:paraId="42235159" w14:textId="77777777" w:rsidR="00916B98" w:rsidRPr="0060504B" w:rsidRDefault="00916B98" w:rsidP="0060504B">
            <w:pPr>
              <w:pStyle w:val="NormalnyWeb"/>
              <w:numPr>
                <w:ilvl w:val="0"/>
                <w:numId w:val="49"/>
              </w:numPr>
              <w:spacing w:before="0" w:beforeAutospacing="0" w:after="0" w:afterAutospacing="0" w:line="276" w:lineRule="auto"/>
              <w:rPr>
                <w:lang w:val="en-US"/>
              </w:rPr>
            </w:pPr>
            <w:r w:rsidRPr="0060504B">
              <w:rPr>
                <w:lang w:val="en-US"/>
              </w:rPr>
              <w:t>The procedure shall be conducted in Polish.</w:t>
            </w:r>
          </w:p>
          <w:p w14:paraId="5FF4A064" w14:textId="77777777" w:rsidR="00916B98" w:rsidRPr="0060504B" w:rsidRDefault="00916B98" w:rsidP="0060504B">
            <w:pPr>
              <w:pStyle w:val="NormalnyWeb"/>
              <w:numPr>
                <w:ilvl w:val="0"/>
                <w:numId w:val="49"/>
              </w:numPr>
              <w:spacing w:before="0" w:beforeAutospacing="0" w:after="0" w:afterAutospacing="0" w:line="276" w:lineRule="auto"/>
              <w:rPr>
                <w:lang w:val="en-US"/>
              </w:rPr>
            </w:pPr>
            <w:r w:rsidRPr="0060504B">
              <w:rPr>
                <w:lang w:val="en-US"/>
              </w:rPr>
              <w:t>The Contracting Authority does not provide for reimbursement of costs incurred in connection with participation in the procedure.</w:t>
            </w:r>
          </w:p>
          <w:p w14:paraId="46BA0D18" w14:textId="77777777" w:rsidR="00916B98" w:rsidRPr="0060504B" w:rsidRDefault="00916B98" w:rsidP="0060504B">
            <w:pPr>
              <w:pStyle w:val="NormalnyWeb"/>
              <w:numPr>
                <w:ilvl w:val="0"/>
                <w:numId w:val="49"/>
              </w:numPr>
              <w:spacing w:before="0" w:beforeAutospacing="0" w:after="0" w:afterAutospacing="0" w:line="276" w:lineRule="auto"/>
              <w:rPr>
                <w:lang w:val="en-US"/>
              </w:rPr>
            </w:pPr>
            <w:r w:rsidRPr="0060504B">
              <w:rPr>
                <w:lang w:val="en-US"/>
              </w:rPr>
              <w:t>The Contracting Authority does not permit the submission of partial offers.</w:t>
            </w:r>
          </w:p>
          <w:p w14:paraId="6151C7B8" w14:textId="44DC3246" w:rsidR="00850790" w:rsidRDefault="00916B98" w:rsidP="0060504B">
            <w:pPr>
              <w:pStyle w:val="NormalnyWeb"/>
              <w:numPr>
                <w:ilvl w:val="0"/>
                <w:numId w:val="49"/>
              </w:numPr>
              <w:spacing w:before="0" w:beforeAutospacing="0" w:after="0" w:afterAutospacing="0" w:line="276" w:lineRule="auto"/>
              <w:rPr>
                <w:lang w:val="en-US"/>
              </w:rPr>
            </w:pPr>
            <w:r w:rsidRPr="0060504B">
              <w:rPr>
                <w:lang w:val="en-US"/>
              </w:rPr>
              <w:lastRenderedPageBreak/>
              <w:t xml:space="preserve">The Contracting Authority may cancel the procedure without selecting an offer, </w:t>
            </w:r>
            <w:proofErr w:type="gramStart"/>
            <w:r w:rsidRPr="0060504B">
              <w:rPr>
                <w:lang w:val="en-US"/>
              </w:rPr>
              <w:t>in particular where</w:t>
            </w:r>
            <w:proofErr w:type="gramEnd"/>
            <w:r w:rsidRPr="0060504B">
              <w:rPr>
                <w:lang w:val="en-US"/>
              </w:rPr>
              <w:t>:</w:t>
            </w:r>
          </w:p>
          <w:p w14:paraId="43DC764F" w14:textId="77777777" w:rsidR="00850790" w:rsidRDefault="00916B98" w:rsidP="0060504B">
            <w:pPr>
              <w:pStyle w:val="NormalnyWeb"/>
              <w:numPr>
                <w:ilvl w:val="1"/>
                <w:numId w:val="49"/>
              </w:numPr>
              <w:spacing w:before="0" w:beforeAutospacing="0" w:after="0" w:afterAutospacing="0" w:line="276" w:lineRule="auto"/>
              <w:ind w:left="747" w:firstLine="0"/>
              <w:rPr>
                <w:lang w:val="en-US"/>
              </w:rPr>
            </w:pPr>
            <w:proofErr w:type="gramStart"/>
            <w:r w:rsidRPr="0060504B">
              <w:rPr>
                <w:rFonts w:eastAsiaTheme="minorHAnsi"/>
                <w:lang w:val="en-US" w:eastAsia="en-US"/>
              </w:rPr>
              <w:t>the</w:t>
            </w:r>
            <w:proofErr w:type="gramEnd"/>
            <w:r w:rsidRPr="0060504B">
              <w:rPr>
                <w:rFonts w:eastAsiaTheme="minorHAnsi"/>
                <w:lang w:val="en-US" w:eastAsia="en-US"/>
              </w:rPr>
              <w:t xml:space="preserve"> price of the most advantageous offer exceeds the amount allocated for financing the contract,</w:t>
            </w:r>
          </w:p>
          <w:p w14:paraId="5FC5CF96" w14:textId="77777777" w:rsidR="00850790" w:rsidRDefault="00916B98" w:rsidP="0060504B">
            <w:pPr>
              <w:pStyle w:val="NormalnyWeb"/>
              <w:numPr>
                <w:ilvl w:val="1"/>
                <w:numId w:val="49"/>
              </w:numPr>
              <w:spacing w:before="0" w:beforeAutospacing="0" w:after="0" w:afterAutospacing="0" w:line="276" w:lineRule="auto"/>
              <w:ind w:left="747" w:firstLine="0"/>
              <w:rPr>
                <w:lang w:val="en-US"/>
              </w:rPr>
            </w:pPr>
            <w:proofErr w:type="gramStart"/>
            <w:r w:rsidRPr="0060504B">
              <w:rPr>
                <w:rFonts w:eastAsiaTheme="minorHAnsi"/>
                <w:lang w:val="en-US" w:eastAsia="en-US"/>
              </w:rPr>
              <w:t>a material</w:t>
            </w:r>
            <w:proofErr w:type="gramEnd"/>
            <w:r w:rsidRPr="0060504B">
              <w:rPr>
                <w:rFonts w:eastAsiaTheme="minorHAnsi"/>
                <w:lang w:val="en-US" w:eastAsia="en-US"/>
              </w:rPr>
              <w:t xml:space="preserve"> change in circumstances occurs, </w:t>
            </w:r>
            <w:proofErr w:type="gramStart"/>
            <w:r w:rsidRPr="0060504B">
              <w:rPr>
                <w:rFonts w:eastAsiaTheme="minorHAnsi"/>
                <w:lang w:val="en-US" w:eastAsia="en-US"/>
              </w:rPr>
              <w:t>as a result of</w:t>
            </w:r>
            <w:proofErr w:type="gramEnd"/>
            <w:r w:rsidRPr="0060504B">
              <w:rPr>
                <w:rFonts w:eastAsiaTheme="minorHAnsi"/>
                <w:lang w:val="en-US" w:eastAsia="en-US"/>
              </w:rPr>
              <w:t xml:space="preserve"> which conducting the procedure or performing the contract is no longer in the public interest, and such change could not have been foreseen earlier,</w:t>
            </w:r>
          </w:p>
          <w:p w14:paraId="6A9539B8" w14:textId="3B91B47C" w:rsidR="00916B98" w:rsidRPr="0060504B" w:rsidRDefault="00916B98" w:rsidP="0060504B">
            <w:pPr>
              <w:pStyle w:val="NormalnyWeb"/>
              <w:numPr>
                <w:ilvl w:val="1"/>
                <w:numId w:val="49"/>
              </w:numPr>
              <w:spacing w:before="0" w:beforeAutospacing="0" w:after="0" w:afterAutospacing="0" w:line="276" w:lineRule="auto"/>
              <w:ind w:left="747" w:firstLine="0"/>
              <w:rPr>
                <w:lang w:val="en-US"/>
              </w:rPr>
            </w:pPr>
            <w:proofErr w:type="gramStart"/>
            <w:r w:rsidRPr="0060504B">
              <w:rPr>
                <w:rFonts w:eastAsiaTheme="minorHAnsi"/>
                <w:lang w:val="en-US" w:eastAsia="en-US"/>
              </w:rPr>
              <w:t>the</w:t>
            </w:r>
            <w:proofErr w:type="gramEnd"/>
            <w:r w:rsidRPr="0060504B">
              <w:rPr>
                <w:rFonts w:eastAsiaTheme="minorHAnsi"/>
                <w:lang w:val="en-US" w:eastAsia="en-US"/>
              </w:rPr>
              <w:t xml:space="preserve"> procedure is affected by an irremediable defect preventing the conclusion of a contract that would not be subject to invalidation.</w:t>
            </w:r>
          </w:p>
          <w:p w14:paraId="79D4262D" w14:textId="77777777" w:rsidR="00916B98" w:rsidRPr="0060504B" w:rsidRDefault="00916B98" w:rsidP="0060504B">
            <w:pPr>
              <w:pStyle w:val="NormalnyWeb"/>
              <w:numPr>
                <w:ilvl w:val="0"/>
                <w:numId w:val="49"/>
              </w:numPr>
              <w:spacing w:before="0" w:beforeAutospacing="0" w:after="0" w:afterAutospacing="0" w:line="276" w:lineRule="auto"/>
              <w:rPr>
                <w:lang w:val="en-US"/>
              </w:rPr>
            </w:pPr>
            <w:r w:rsidRPr="0060504B">
              <w:rPr>
                <w:lang w:val="en-US"/>
              </w:rPr>
              <w:t>In the event of cancellation of the procedure, the Contractor shall not be entitled to any claims against the Contracting Authority.</w:t>
            </w:r>
          </w:p>
          <w:p w14:paraId="20BDF95F" w14:textId="77777777" w:rsidR="00850790" w:rsidRDefault="00916B98" w:rsidP="00850790">
            <w:pPr>
              <w:pStyle w:val="NormalnyWeb"/>
              <w:numPr>
                <w:ilvl w:val="0"/>
                <w:numId w:val="49"/>
              </w:numPr>
              <w:spacing w:before="0" w:beforeAutospacing="0" w:after="0" w:afterAutospacing="0" w:line="276" w:lineRule="auto"/>
              <w:rPr>
                <w:lang w:val="en-US"/>
              </w:rPr>
            </w:pPr>
            <w:r w:rsidRPr="0060504B">
              <w:rPr>
                <w:lang w:val="en-US"/>
              </w:rPr>
              <w:t>The Contracting Authority reserves the right to:</w:t>
            </w:r>
          </w:p>
          <w:p w14:paraId="79CCDB23" w14:textId="77777777" w:rsidR="00850790" w:rsidRPr="0060504B" w:rsidRDefault="00916B98" w:rsidP="0060504B">
            <w:pPr>
              <w:pStyle w:val="NormalnyWeb"/>
              <w:numPr>
                <w:ilvl w:val="1"/>
                <w:numId w:val="49"/>
              </w:numPr>
              <w:spacing w:before="0" w:beforeAutospacing="0" w:after="0" w:afterAutospacing="0" w:line="276" w:lineRule="auto"/>
              <w:ind w:left="747" w:firstLine="0"/>
              <w:rPr>
                <w:lang w:val="en-US"/>
              </w:rPr>
            </w:pPr>
            <w:r w:rsidRPr="0060504B">
              <w:rPr>
                <w:rFonts w:eastAsiaTheme="minorHAnsi"/>
                <w:lang w:val="en-US" w:eastAsia="en-US"/>
              </w:rPr>
              <w:t>cancel or amend the terms and conditions of the procedure,</w:t>
            </w:r>
          </w:p>
          <w:p w14:paraId="23078942" w14:textId="77777777" w:rsidR="00850790" w:rsidRPr="0060504B" w:rsidRDefault="00916B98" w:rsidP="0060504B">
            <w:pPr>
              <w:pStyle w:val="NormalnyWeb"/>
              <w:numPr>
                <w:ilvl w:val="1"/>
                <w:numId w:val="49"/>
              </w:numPr>
              <w:spacing w:before="0" w:beforeAutospacing="0" w:after="0" w:afterAutospacing="0" w:line="276" w:lineRule="auto"/>
              <w:ind w:left="747" w:firstLine="0"/>
              <w:rPr>
                <w:lang w:val="en-US"/>
              </w:rPr>
            </w:pPr>
            <w:r w:rsidRPr="0060504B">
              <w:rPr>
                <w:rFonts w:eastAsiaTheme="minorHAnsi"/>
                <w:lang w:val="en-US" w:eastAsia="en-US"/>
              </w:rPr>
              <w:t>close the procedure without selecting an offer and without stating reasons,</w:t>
            </w:r>
          </w:p>
          <w:p w14:paraId="5AC9807C" w14:textId="05262289" w:rsidR="00916B98" w:rsidRPr="0060504B" w:rsidRDefault="00916B98" w:rsidP="0060504B">
            <w:pPr>
              <w:pStyle w:val="NormalnyWeb"/>
              <w:numPr>
                <w:ilvl w:val="1"/>
                <w:numId w:val="49"/>
              </w:numPr>
              <w:spacing w:before="0" w:beforeAutospacing="0" w:after="0" w:afterAutospacing="0" w:line="276" w:lineRule="auto"/>
              <w:ind w:left="747" w:firstLine="0"/>
              <w:rPr>
                <w:lang w:val="en-US"/>
              </w:rPr>
            </w:pPr>
            <w:r w:rsidRPr="0060504B">
              <w:rPr>
                <w:rFonts w:eastAsiaTheme="minorHAnsi"/>
                <w:lang w:val="en-US" w:eastAsia="en-US"/>
              </w:rPr>
              <w:t>select the most advantageous offer from among the remaining offers, without re-evaluating them, where the Contractor whose offer was selected refuses to conclude the contract.</w:t>
            </w:r>
          </w:p>
          <w:p w14:paraId="7F5303DD" w14:textId="77777777" w:rsidR="00916B98" w:rsidRPr="0060504B" w:rsidRDefault="00916B98" w:rsidP="0060504B">
            <w:pPr>
              <w:pStyle w:val="NormalnyWeb"/>
              <w:numPr>
                <w:ilvl w:val="0"/>
                <w:numId w:val="49"/>
              </w:numPr>
              <w:spacing w:before="0" w:beforeAutospacing="0" w:after="0" w:afterAutospacing="0" w:line="276" w:lineRule="auto"/>
              <w:rPr>
                <w:lang w:val="en-US"/>
              </w:rPr>
            </w:pPr>
            <w:r w:rsidRPr="0060504B">
              <w:rPr>
                <w:lang w:val="en-US"/>
              </w:rPr>
              <w:t>The contract shall be concluded in accordance with the provisions of the Polish Civil Code.</w:t>
            </w:r>
          </w:p>
          <w:p w14:paraId="46BF6A98" w14:textId="77777777" w:rsidR="0069723A" w:rsidRPr="0060504B" w:rsidRDefault="0069723A" w:rsidP="0060504B">
            <w:pPr>
              <w:spacing w:line="276" w:lineRule="auto"/>
              <w:rPr>
                <w:rFonts w:ascii="Times New Roman" w:hAnsi="Times New Roman" w:cs="Times New Roman"/>
                <w:lang w:val="en-US"/>
              </w:rPr>
            </w:pPr>
          </w:p>
        </w:tc>
      </w:tr>
      <w:tr w:rsidR="0069723A" w:rsidRPr="00183B8F" w14:paraId="6A708121" w14:textId="77777777" w:rsidTr="0060504B">
        <w:tc>
          <w:tcPr>
            <w:tcW w:w="4531" w:type="dxa"/>
          </w:tcPr>
          <w:p w14:paraId="2AB809B7" w14:textId="77777777" w:rsidR="0069723A" w:rsidRPr="00D70A69" w:rsidRDefault="0069723A" w:rsidP="0060504B">
            <w:pPr>
              <w:spacing w:line="276" w:lineRule="auto"/>
              <w:jc w:val="center"/>
              <w:rPr>
                <w:rFonts w:ascii="Times New Roman" w:hAnsi="Times New Roman" w:cs="Times New Roman"/>
                <w:b/>
                <w:bCs/>
              </w:rPr>
            </w:pPr>
            <w:r w:rsidRPr="00D70A69">
              <w:rPr>
                <w:rFonts w:ascii="Times New Roman" w:hAnsi="Times New Roman" w:cs="Times New Roman"/>
                <w:b/>
                <w:bCs/>
              </w:rPr>
              <w:lastRenderedPageBreak/>
              <w:t>6. OPIS PRZEDMIOTU ZAMÓWIENIA</w:t>
            </w:r>
          </w:p>
          <w:p w14:paraId="71596BD9" w14:textId="5FAF863C" w:rsidR="0069723A" w:rsidRPr="0060504B" w:rsidRDefault="0069723A" w:rsidP="0060504B">
            <w:pPr>
              <w:pStyle w:val="Akapitzlist"/>
              <w:numPr>
                <w:ilvl w:val="0"/>
                <w:numId w:val="53"/>
              </w:numPr>
              <w:spacing w:line="276" w:lineRule="auto"/>
              <w:rPr>
                <w:rFonts w:ascii="Times New Roman" w:hAnsi="Times New Roman" w:cs="Times New Roman"/>
                <w:b/>
                <w:bCs/>
              </w:rPr>
            </w:pPr>
            <w:r w:rsidRPr="0060504B">
              <w:rPr>
                <w:rFonts w:ascii="Times New Roman" w:hAnsi="Times New Roman" w:cs="Times New Roman"/>
                <w:b/>
                <w:bCs/>
              </w:rPr>
              <w:t>Nazwa zamówienia</w:t>
            </w:r>
          </w:p>
          <w:p w14:paraId="0E8B50C8" w14:textId="77777777" w:rsidR="0069723A" w:rsidRPr="00D70A69" w:rsidRDefault="0069723A" w:rsidP="0060504B">
            <w:pPr>
              <w:spacing w:line="276" w:lineRule="auto"/>
              <w:jc w:val="both"/>
              <w:rPr>
                <w:rFonts w:ascii="Times New Roman" w:hAnsi="Times New Roman" w:cs="Times New Roman"/>
              </w:rPr>
            </w:pPr>
            <w:r w:rsidRPr="00D70A69">
              <w:rPr>
                <w:rFonts w:ascii="Times New Roman" w:hAnsi="Times New Roman" w:cs="Times New Roman"/>
              </w:rPr>
              <w:t>Świadczenie usług polegających na udostępnieniu platformy do centralnej oceny badań PET/TK oraz wykonywaniu interpretacji wyniku badań obrazowych w badaniu klinicznym „Ocena skuteczności i tolerancji schematu N-AVD w porównaniu ze schematem BrECADD u chorych na zaawansowanego chłoniaka Hodgkina”</w:t>
            </w:r>
          </w:p>
          <w:p w14:paraId="11A6C055" w14:textId="6BBD8A47" w:rsidR="0069723A" w:rsidRPr="00D70A69" w:rsidRDefault="0069723A" w:rsidP="0060504B">
            <w:pPr>
              <w:pStyle w:val="Akapitzlist"/>
              <w:numPr>
                <w:ilvl w:val="0"/>
                <w:numId w:val="53"/>
              </w:numPr>
              <w:spacing w:line="276" w:lineRule="auto"/>
              <w:rPr>
                <w:rFonts w:ascii="Times New Roman" w:hAnsi="Times New Roman" w:cs="Times New Roman"/>
                <w:b/>
                <w:bCs/>
              </w:rPr>
            </w:pPr>
            <w:r w:rsidRPr="00D70A69">
              <w:rPr>
                <w:rFonts w:ascii="Times New Roman" w:hAnsi="Times New Roman" w:cs="Times New Roman"/>
                <w:b/>
                <w:bCs/>
              </w:rPr>
              <w:t>Przedmiot zamówienia</w:t>
            </w:r>
          </w:p>
          <w:p w14:paraId="452D2EC8" w14:textId="77777777" w:rsidR="0069723A" w:rsidRPr="00D70A69" w:rsidRDefault="0069723A" w:rsidP="0060504B">
            <w:pPr>
              <w:spacing w:line="276" w:lineRule="auto"/>
              <w:jc w:val="both"/>
              <w:rPr>
                <w:rFonts w:ascii="Times New Roman" w:hAnsi="Times New Roman" w:cs="Times New Roman"/>
              </w:rPr>
            </w:pPr>
            <w:r w:rsidRPr="00D70A69">
              <w:rPr>
                <w:rFonts w:ascii="Times New Roman" w:hAnsi="Times New Roman" w:cs="Times New Roman"/>
              </w:rPr>
              <w:lastRenderedPageBreak/>
              <w:t>Przedmiotem zamówienia jest świadczenie usług polegających na udostępnieniu platformy informatycznej oraz oprogramowania do niezależnego centralnego przeglądu badań PET/TK, zapewnieniu obsługi centralnego laboratorium obrazowania oraz wykonywaniu interpretacji wyniku badań PET/TK na potrzeby realizacji badania klinicznego N-BRAVE.</w:t>
            </w:r>
          </w:p>
          <w:p w14:paraId="71688772" w14:textId="77777777" w:rsidR="0069723A" w:rsidRPr="00D70A69" w:rsidRDefault="0069723A" w:rsidP="0060504B">
            <w:pPr>
              <w:spacing w:line="276" w:lineRule="auto"/>
              <w:jc w:val="both"/>
              <w:rPr>
                <w:rFonts w:ascii="Times New Roman" w:hAnsi="Times New Roman" w:cs="Times New Roman"/>
              </w:rPr>
            </w:pPr>
            <w:r w:rsidRPr="00D70A69">
              <w:rPr>
                <w:rFonts w:ascii="Times New Roman" w:hAnsi="Times New Roman" w:cs="Times New Roman"/>
              </w:rPr>
              <w:t xml:space="preserve">Zamówienie obejmuje obsługę dla maksymalnie </w:t>
            </w:r>
            <w:r w:rsidRPr="00D70A69">
              <w:rPr>
                <w:rFonts w:ascii="Times New Roman" w:hAnsi="Times New Roman" w:cs="Times New Roman"/>
                <w:b/>
                <w:bCs/>
              </w:rPr>
              <w:t>1110 badań PET/TK</w:t>
            </w:r>
            <w:r w:rsidRPr="00D70A69">
              <w:rPr>
                <w:rFonts w:ascii="Times New Roman" w:hAnsi="Times New Roman" w:cs="Times New Roman"/>
              </w:rPr>
              <w:t xml:space="preserve"> dla </w:t>
            </w:r>
            <w:r w:rsidRPr="00D70A69">
              <w:rPr>
                <w:rFonts w:ascii="Times New Roman" w:hAnsi="Times New Roman" w:cs="Times New Roman"/>
                <w:b/>
                <w:bCs/>
              </w:rPr>
              <w:t>370 pacjentów</w:t>
            </w:r>
            <w:r w:rsidRPr="00D70A69">
              <w:rPr>
                <w:rFonts w:ascii="Times New Roman" w:hAnsi="Times New Roman" w:cs="Times New Roman"/>
              </w:rPr>
              <w:t>.</w:t>
            </w:r>
          </w:p>
          <w:p w14:paraId="5221039E" w14:textId="616EC7DE" w:rsidR="0069723A" w:rsidRPr="002E1C3C" w:rsidRDefault="0069723A" w:rsidP="0060504B">
            <w:pPr>
              <w:pStyle w:val="Akapitzlist"/>
              <w:numPr>
                <w:ilvl w:val="0"/>
                <w:numId w:val="53"/>
              </w:numPr>
              <w:spacing w:line="276" w:lineRule="auto"/>
              <w:rPr>
                <w:rFonts w:ascii="Times New Roman" w:hAnsi="Times New Roman" w:cs="Times New Roman"/>
                <w:b/>
                <w:bCs/>
              </w:rPr>
            </w:pPr>
            <w:r w:rsidRPr="002E1C3C">
              <w:rPr>
                <w:rFonts w:ascii="Times New Roman" w:hAnsi="Times New Roman" w:cs="Times New Roman"/>
                <w:b/>
                <w:bCs/>
              </w:rPr>
              <w:t>Zakres zamówienia obejmuje w szczególności:</w:t>
            </w:r>
          </w:p>
          <w:p w14:paraId="5794B11E" w14:textId="38E4E4E8" w:rsidR="0069723A" w:rsidRPr="00D70A69" w:rsidRDefault="0069723A" w:rsidP="0060504B">
            <w:pPr>
              <w:spacing w:line="276" w:lineRule="auto"/>
              <w:jc w:val="both"/>
              <w:rPr>
                <w:rFonts w:ascii="Times New Roman" w:hAnsi="Times New Roman" w:cs="Times New Roman"/>
              </w:rPr>
            </w:pPr>
            <w:r w:rsidRPr="00D70A69">
              <w:rPr>
                <w:rFonts w:ascii="Times New Roman" w:hAnsi="Times New Roman" w:cs="Times New Roman"/>
                <w:b/>
                <w:bCs/>
              </w:rPr>
              <w:t>1) Udostępnienie i utrzymanie platformy informatycznej do centralnej oceny badań PET/TK</w:t>
            </w:r>
            <w:r w:rsidRPr="00D70A69">
              <w:rPr>
                <w:rFonts w:ascii="Times New Roman" w:hAnsi="Times New Roman" w:cs="Times New Roman"/>
              </w:rPr>
              <w:br/>
              <w:t>Wykonawca zapewni udostępnienie, konfigurację, uruchomienie oraz utrzymanie platformy informatycznej umożliwiającej bezpieczne przesyłanie, gromadzenie, przetwarzanie i przegląd badań obrazowych PET/TK w formacie DICOM</w:t>
            </w:r>
            <w:r w:rsidR="000804F4">
              <w:rPr>
                <w:rFonts w:ascii="Times New Roman" w:hAnsi="Times New Roman" w:cs="Times New Roman"/>
              </w:rPr>
              <w:t xml:space="preserve"> w terminie do dnia: </w:t>
            </w:r>
            <w:r w:rsidR="002B2FFF">
              <w:rPr>
                <w:rFonts w:ascii="Times New Roman" w:hAnsi="Times New Roman" w:cs="Times New Roman"/>
              </w:rPr>
              <w:t>01.08.2026.</w:t>
            </w:r>
          </w:p>
          <w:p w14:paraId="7E5BBB3D" w14:textId="77777777" w:rsidR="0069723A" w:rsidRPr="00D70A69" w:rsidRDefault="0069723A" w:rsidP="0060504B">
            <w:pPr>
              <w:spacing w:line="276" w:lineRule="auto"/>
              <w:jc w:val="both"/>
              <w:rPr>
                <w:rFonts w:ascii="Times New Roman" w:hAnsi="Times New Roman" w:cs="Times New Roman"/>
              </w:rPr>
            </w:pPr>
            <w:r w:rsidRPr="00D70A69">
              <w:rPr>
                <w:rFonts w:ascii="Times New Roman" w:hAnsi="Times New Roman" w:cs="Times New Roman"/>
                <w:b/>
                <w:bCs/>
              </w:rPr>
              <w:t>2) Zapewnienie centralnego laboratorium obrazowania oraz bezpiecznego obiegu danych obrazowych</w:t>
            </w:r>
            <w:r w:rsidRPr="00D70A69">
              <w:rPr>
                <w:rFonts w:ascii="Times New Roman" w:hAnsi="Times New Roman" w:cs="Times New Roman"/>
              </w:rPr>
              <w:br/>
              <w:t>Wykonawca zapewni obsługę centralnego laboratorium obrazowania, w tym organizację procesu przyjmowania badań PET/TK oraz przeprowadzenie procesu pseudonimizacji/anonimizacji danych obrazowych podczas transmisji danych na platformę PET/TK, przypisywanie identyfikatorów do zaślepionej analizy oraz zapewnienie bezpiecznej transmisji danych zgodnie z wymaganiami ochrony danych i bezpieczeństwa systemów teleinformatycznych.</w:t>
            </w:r>
          </w:p>
          <w:p w14:paraId="202B1038" w14:textId="5ADC09D1" w:rsidR="0069723A" w:rsidRPr="00D70A69" w:rsidRDefault="0069723A" w:rsidP="0060504B">
            <w:pPr>
              <w:spacing w:line="276" w:lineRule="auto"/>
              <w:jc w:val="both"/>
              <w:rPr>
                <w:rFonts w:ascii="Times New Roman" w:hAnsi="Times New Roman" w:cs="Times New Roman"/>
              </w:rPr>
            </w:pPr>
            <w:r w:rsidRPr="00D70A69">
              <w:rPr>
                <w:rFonts w:ascii="Times New Roman" w:hAnsi="Times New Roman" w:cs="Times New Roman"/>
                <w:b/>
                <w:bCs/>
              </w:rPr>
              <w:t>3) Zapewnienie interpretacji wyników badań PET/TK zgodnie z klasyfikacją Lugano 2014</w:t>
            </w:r>
            <w:r w:rsidR="00C976AC">
              <w:rPr>
                <w:rFonts w:ascii="Times New Roman" w:hAnsi="Times New Roman" w:cs="Times New Roman"/>
                <w:b/>
                <w:bCs/>
              </w:rPr>
              <w:t xml:space="preserve"> </w:t>
            </w:r>
            <w:r w:rsidR="00C976AC" w:rsidRPr="00C976AC">
              <w:rPr>
                <w:rFonts w:ascii="Times New Roman" w:hAnsi="Times New Roman" w:cs="Times New Roman"/>
                <w:b/>
                <w:bCs/>
              </w:rPr>
              <w:t>oraz kryteriami LYRIC</w:t>
            </w:r>
            <w:r w:rsidRPr="00C976AC">
              <w:rPr>
                <w:rFonts w:ascii="Times New Roman" w:hAnsi="Times New Roman" w:cs="Times New Roman"/>
                <w:b/>
                <w:bCs/>
              </w:rPr>
              <w:t>.</w:t>
            </w:r>
            <w:r w:rsidRPr="00D70A69">
              <w:rPr>
                <w:rFonts w:ascii="Times New Roman" w:hAnsi="Times New Roman" w:cs="Times New Roman"/>
              </w:rPr>
              <w:br/>
              <w:t>Wykonawca zapewni wykonanie interpretacji wyników badań PET/TK przez co najmniej 2 specjalistów z zakresu medycyny nuklearnej posiadających doświadczenie w ocenie badań PET/TK u chorych na chłoniaki.</w:t>
            </w:r>
          </w:p>
          <w:p w14:paraId="2F19EDF7" w14:textId="71F67613" w:rsidR="0069723A" w:rsidRDefault="002E1C3C" w:rsidP="0060504B">
            <w:pPr>
              <w:spacing w:line="276" w:lineRule="auto"/>
              <w:jc w:val="both"/>
              <w:rPr>
                <w:rFonts w:ascii="Times New Roman" w:hAnsi="Times New Roman" w:cs="Times New Roman"/>
              </w:rPr>
            </w:pPr>
            <w:r>
              <w:rPr>
                <w:rFonts w:ascii="Times New Roman" w:hAnsi="Times New Roman" w:cs="Times New Roman"/>
                <w:b/>
                <w:bCs/>
              </w:rPr>
              <w:t>4</w:t>
            </w:r>
            <w:r w:rsidR="0069723A" w:rsidRPr="00D70A69">
              <w:rPr>
                <w:rFonts w:ascii="Times New Roman" w:hAnsi="Times New Roman" w:cs="Times New Roman"/>
                <w:b/>
                <w:bCs/>
              </w:rPr>
              <w:t>) Zapewnienie walidacji zgodnie z wymogami GCP (R3), wsparcia technicznego, szkoleń oraz ciągłości funkcjonowania platformy.</w:t>
            </w:r>
            <w:r w:rsidR="0069723A" w:rsidRPr="00D70A69">
              <w:rPr>
                <w:rFonts w:ascii="Times New Roman" w:hAnsi="Times New Roman" w:cs="Times New Roman"/>
              </w:rPr>
              <w:br/>
              <w:t xml:space="preserve">Wykonawca zapewni walidację zgodnie z </w:t>
            </w:r>
            <w:r w:rsidR="0069723A" w:rsidRPr="00D70A69">
              <w:rPr>
                <w:rFonts w:ascii="Times New Roman" w:hAnsi="Times New Roman" w:cs="Times New Roman"/>
              </w:rPr>
              <w:lastRenderedPageBreak/>
              <w:t>wymogami GCP (R3), wsparcie techniczne i asystę dla użytkowników platformy przez cały okres realizacji zamówienia, przeprowadzi szkolenia dla użytkowników i Zamawiającego w zakresie korzystania z platformy, zapewni obsługę zgłoszeń serwisowych, bieżące utrzymanie funkcjonalności systemu oraz zapewnienie bezpieczeństwa, integralności, poufności i dostępności danych przetwarzanych w ramach realizacji przedmiotu zamówienia, zgodnie z wymaganiami badania, protokołu badania, obowiązującymi przepisami prawa oraz dokumentacją projektową.</w:t>
            </w:r>
          </w:p>
          <w:p w14:paraId="1C0940BB" w14:textId="6E7D089E" w:rsidR="000804F4" w:rsidRPr="0060504B" w:rsidRDefault="000804F4" w:rsidP="0060504B">
            <w:pPr>
              <w:spacing w:line="276" w:lineRule="auto"/>
              <w:jc w:val="both"/>
              <w:rPr>
                <w:rFonts w:ascii="Times New Roman" w:hAnsi="Times New Roman" w:cs="Times New Roman"/>
                <w:b/>
                <w:bCs/>
              </w:rPr>
            </w:pPr>
            <w:r w:rsidRPr="0060504B">
              <w:rPr>
                <w:rFonts w:ascii="Times New Roman" w:hAnsi="Times New Roman" w:cs="Times New Roman"/>
                <w:b/>
                <w:bCs/>
              </w:rPr>
              <w:t xml:space="preserve">5) Zamknięcie projektu, eksport danych, przekazanie archiwum oraz archiwizacja danych po zakończeniu projektu w terminie do 1 miesiąca po ostatniej interpretacji wyniku. </w:t>
            </w:r>
          </w:p>
          <w:p w14:paraId="10CAEA5C" w14:textId="62159680" w:rsidR="0069723A" w:rsidRPr="00D70A69" w:rsidRDefault="0069723A" w:rsidP="0060504B">
            <w:pPr>
              <w:spacing w:line="276" w:lineRule="auto"/>
              <w:jc w:val="both"/>
              <w:rPr>
                <w:rFonts w:ascii="Times New Roman" w:hAnsi="Times New Roman" w:cs="Times New Roman"/>
                <w:b/>
                <w:bCs/>
              </w:rPr>
            </w:pPr>
            <w:r w:rsidRPr="00D70A69">
              <w:rPr>
                <w:rFonts w:ascii="Times New Roman" w:hAnsi="Times New Roman" w:cs="Times New Roman"/>
                <w:b/>
                <w:bCs/>
              </w:rPr>
              <w:t>6) Wykonawca zobowiązany jest do realizacji usług zgodnie z następującymi wymaganiami czasowymi (SLA):</w:t>
            </w:r>
          </w:p>
          <w:p w14:paraId="538D85CA" w14:textId="77777777" w:rsidR="0069723A" w:rsidRPr="00D70A69" w:rsidRDefault="0069723A" w:rsidP="0060504B">
            <w:pPr>
              <w:numPr>
                <w:ilvl w:val="0"/>
                <w:numId w:val="9"/>
              </w:numPr>
              <w:spacing w:line="276" w:lineRule="auto"/>
              <w:rPr>
                <w:rFonts w:ascii="Times New Roman" w:hAnsi="Times New Roman" w:cs="Times New Roman"/>
              </w:rPr>
            </w:pPr>
            <w:r w:rsidRPr="00D70A69">
              <w:rPr>
                <w:rFonts w:ascii="Times New Roman" w:hAnsi="Times New Roman" w:cs="Times New Roman"/>
              </w:rPr>
              <w:t>Zapewnienie dostępności platformy na poziomie nie niższym niż 99% w skali miesiąca, z wyłączeniem planowanych przerw serwisowych uzgodnionych z Zamawiającym.</w:t>
            </w:r>
          </w:p>
          <w:p w14:paraId="77528353" w14:textId="77777777" w:rsidR="0069723A" w:rsidRPr="00D70A69" w:rsidRDefault="0069723A" w:rsidP="0060504B">
            <w:pPr>
              <w:numPr>
                <w:ilvl w:val="0"/>
                <w:numId w:val="9"/>
              </w:numPr>
              <w:spacing w:line="276" w:lineRule="auto"/>
              <w:rPr>
                <w:rFonts w:ascii="Times New Roman" w:hAnsi="Times New Roman" w:cs="Times New Roman"/>
              </w:rPr>
            </w:pPr>
            <w:r w:rsidRPr="00D70A69">
              <w:rPr>
                <w:rFonts w:ascii="Times New Roman" w:hAnsi="Times New Roman" w:cs="Times New Roman"/>
              </w:rPr>
              <w:t>W zakresie interpretacji badań PET/TK:</w:t>
            </w:r>
            <w:r w:rsidRPr="00D70A69">
              <w:rPr>
                <w:rFonts w:ascii="Times New Roman" w:hAnsi="Times New Roman" w:cs="Times New Roman"/>
              </w:rPr>
              <w:br/>
              <w:t>a) wykonanie interpretacji badań PET/TK,</w:t>
            </w:r>
          </w:p>
          <w:p w14:paraId="33850B67" w14:textId="77777777" w:rsidR="0069723A" w:rsidRPr="00D70A69" w:rsidRDefault="0069723A" w:rsidP="0060504B">
            <w:pPr>
              <w:spacing w:line="276" w:lineRule="auto"/>
              <w:ind w:left="720"/>
              <w:rPr>
                <w:rFonts w:ascii="Times New Roman" w:hAnsi="Times New Roman" w:cs="Times New Roman"/>
              </w:rPr>
            </w:pPr>
            <w:r w:rsidRPr="00D70A69">
              <w:rPr>
                <w:rFonts w:ascii="Times New Roman" w:hAnsi="Times New Roman" w:cs="Times New Roman"/>
              </w:rPr>
              <w:t>b) interpretacja badania po 2 cyklach chemioterapii (iPET2) oraz badania końcowego (eotPET) po zakończeniu chemioterapii powinna się odbyć w terminie nie dłuższym niż 30 dni kalendarzowych od dnia udostępnienia badań,</w:t>
            </w:r>
            <w:r w:rsidRPr="00D70A69">
              <w:rPr>
                <w:rFonts w:ascii="Times New Roman" w:hAnsi="Times New Roman" w:cs="Times New Roman"/>
              </w:rPr>
              <w:br/>
              <w:t>c) przekazanie interpretacji badania PET/TK do ośrodka i sponsora – w terminie do 1 dnia roboczego od zakończenia analizy.</w:t>
            </w:r>
          </w:p>
          <w:p w14:paraId="0677B84B" w14:textId="77777777" w:rsidR="0069723A" w:rsidRPr="00D70A69" w:rsidRDefault="0069723A" w:rsidP="0060504B">
            <w:pPr>
              <w:numPr>
                <w:ilvl w:val="0"/>
                <w:numId w:val="9"/>
              </w:numPr>
              <w:spacing w:line="276" w:lineRule="auto"/>
              <w:rPr>
                <w:rFonts w:ascii="Times New Roman" w:hAnsi="Times New Roman" w:cs="Times New Roman"/>
              </w:rPr>
            </w:pPr>
            <w:r w:rsidRPr="00D70A69">
              <w:rPr>
                <w:rFonts w:ascii="Times New Roman" w:hAnsi="Times New Roman" w:cs="Times New Roman"/>
              </w:rPr>
              <w:t>W zakresie wsparcia technicznego:</w:t>
            </w:r>
            <w:r w:rsidRPr="00D70A69">
              <w:rPr>
                <w:rFonts w:ascii="Times New Roman" w:hAnsi="Times New Roman" w:cs="Times New Roman"/>
              </w:rPr>
              <w:br/>
              <w:t>a) czas reakcji na zgłoszenie – nie dłuższy niż 1 godzina w Dni Robocze,</w:t>
            </w:r>
            <w:r w:rsidRPr="00D70A69">
              <w:rPr>
                <w:rFonts w:ascii="Times New Roman" w:hAnsi="Times New Roman" w:cs="Times New Roman"/>
              </w:rPr>
              <w:br/>
              <w:t>b) czas usunięcia błędu krytycznego – nie dłuższy niż 1 Dzień Roboczy,</w:t>
            </w:r>
            <w:r w:rsidRPr="00D70A69">
              <w:rPr>
                <w:rFonts w:ascii="Times New Roman" w:hAnsi="Times New Roman" w:cs="Times New Roman"/>
              </w:rPr>
              <w:br/>
              <w:t>c) zapewnienie rejestru zgłoszeń (system Service Desk) dostępnego dla Zamawiającego.</w:t>
            </w:r>
          </w:p>
          <w:p w14:paraId="39E5CD38" w14:textId="77777777" w:rsidR="0069723A" w:rsidRDefault="0069723A" w:rsidP="0060504B">
            <w:pPr>
              <w:numPr>
                <w:ilvl w:val="0"/>
                <w:numId w:val="9"/>
              </w:numPr>
              <w:spacing w:line="276" w:lineRule="auto"/>
              <w:rPr>
                <w:rFonts w:ascii="Times New Roman" w:hAnsi="Times New Roman" w:cs="Times New Roman"/>
              </w:rPr>
            </w:pPr>
            <w:r w:rsidRPr="00D70A69">
              <w:rPr>
                <w:rFonts w:ascii="Times New Roman" w:hAnsi="Times New Roman" w:cs="Times New Roman"/>
              </w:rPr>
              <w:lastRenderedPageBreak/>
              <w:t>Wykonawca zobowiązany jest do zapewnienia ciągłości działania platformy oraz nieprzerwanego dostępu dla użytkowników przez cały okres realizacji zamówienia.</w:t>
            </w:r>
          </w:p>
          <w:p w14:paraId="57D43C85" w14:textId="0A121A37" w:rsidR="004A4AF9" w:rsidRPr="004A4AF9" w:rsidRDefault="004A4AF9" w:rsidP="004A4AF9">
            <w:pPr>
              <w:spacing w:line="276" w:lineRule="auto"/>
              <w:rPr>
                <w:rFonts w:ascii="Times New Roman" w:hAnsi="Times New Roman" w:cs="Times New Roman"/>
                <w:b/>
                <w:bCs/>
              </w:rPr>
            </w:pPr>
            <w:r w:rsidRPr="004A4AF9">
              <w:rPr>
                <w:rFonts w:ascii="Times New Roman" w:hAnsi="Times New Roman" w:cs="Times New Roman"/>
                <w:b/>
                <w:bCs/>
              </w:rPr>
              <w:t>7.</w:t>
            </w:r>
            <w:r>
              <w:rPr>
                <w:rFonts w:ascii="Times New Roman" w:hAnsi="Times New Roman" w:cs="Times New Roman"/>
                <w:b/>
                <w:bCs/>
              </w:rPr>
              <w:t xml:space="preserve"> </w:t>
            </w:r>
            <w:r w:rsidRPr="004A4AF9">
              <w:rPr>
                <w:rFonts w:ascii="Times New Roman" w:hAnsi="Times New Roman" w:cs="Times New Roman"/>
                <w:b/>
                <w:bCs/>
              </w:rPr>
              <w:t>Wykonawcom oceniającym badania PET przysługuje prawo współautorstwa w publikacjach PLRG dotyczących badania N-BRAVE.</w:t>
            </w:r>
          </w:p>
          <w:p w14:paraId="61EE11A1" w14:textId="792A5057" w:rsidR="004A4AF9" w:rsidRPr="004A4AF9" w:rsidRDefault="004A4AF9" w:rsidP="004A4AF9">
            <w:pPr>
              <w:numPr>
                <w:ilvl w:val="0"/>
                <w:numId w:val="49"/>
              </w:numPr>
              <w:spacing w:line="276" w:lineRule="auto"/>
              <w:ind w:left="0"/>
              <w:rPr>
                <w:rFonts w:ascii="Times New Roman" w:hAnsi="Times New Roman" w:cs="Times New Roman"/>
                <w:b/>
                <w:bCs/>
              </w:rPr>
            </w:pPr>
            <w:r>
              <w:rPr>
                <w:rFonts w:ascii="Times New Roman" w:hAnsi="Times New Roman" w:cs="Times New Roman"/>
                <w:b/>
                <w:bCs/>
              </w:rPr>
              <w:t xml:space="preserve">8. </w:t>
            </w:r>
            <w:r w:rsidRPr="004A4AF9">
              <w:rPr>
                <w:rFonts w:ascii="Times New Roman" w:hAnsi="Times New Roman" w:cs="Times New Roman"/>
                <w:b/>
                <w:bCs/>
              </w:rPr>
              <w:t>Wykonawcom przysługuje prawo do inicjowania, opracowania i publikowania dodatkowych, własnych analiz we współautorstwie i za zgodą PLRG.</w:t>
            </w:r>
          </w:p>
          <w:p w14:paraId="6717E896" w14:textId="77777777" w:rsidR="0069723A" w:rsidRPr="00D70A69" w:rsidRDefault="0069723A" w:rsidP="0060504B">
            <w:pPr>
              <w:spacing w:line="276" w:lineRule="auto"/>
              <w:jc w:val="center"/>
              <w:rPr>
                <w:rFonts w:ascii="Times New Roman" w:hAnsi="Times New Roman" w:cs="Times New Roman"/>
                <w:b/>
                <w:bCs/>
              </w:rPr>
            </w:pPr>
          </w:p>
        </w:tc>
        <w:tc>
          <w:tcPr>
            <w:tcW w:w="4531" w:type="dxa"/>
          </w:tcPr>
          <w:p w14:paraId="2148F8DE" w14:textId="6E7B71F7" w:rsidR="00916B98" w:rsidRPr="0060504B" w:rsidRDefault="00916B98" w:rsidP="0060504B">
            <w:pPr>
              <w:pStyle w:val="Akapitzlist"/>
              <w:numPr>
                <w:ilvl w:val="0"/>
                <w:numId w:val="54"/>
              </w:numPr>
              <w:spacing w:line="276" w:lineRule="auto"/>
              <w:rPr>
                <w:rFonts w:ascii="Times New Roman" w:hAnsi="Times New Roman" w:cs="Times New Roman"/>
                <w:b/>
                <w:bCs/>
                <w:lang w:val="en-US"/>
              </w:rPr>
            </w:pPr>
            <w:r w:rsidRPr="0060504B">
              <w:rPr>
                <w:rFonts w:ascii="Times New Roman" w:hAnsi="Times New Roman" w:cs="Times New Roman"/>
                <w:b/>
                <w:bCs/>
                <w:lang w:val="en-US"/>
              </w:rPr>
              <w:lastRenderedPageBreak/>
              <w:t>DESCRIPTION OF THE SUBJECT MATTER OF THE CONTRACT</w:t>
            </w:r>
          </w:p>
          <w:p w14:paraId="4814762C" w14:textId="5A53FFC2" w:rsidR="002E1C3C" w:rsidRPr="0060504B" w:rsidRDefault="00916B98" w:rsidP="0060504B">
            <w:pPr>
              <w:pStyle w:val="Akapitzlist"/>
              <w:numPr>
                <w:ilvl w:val="0"/>
                <w:numId w:val="56"/>
              </w:numPr>
              <w:spacing w:line="276" w:lineRule="auto"/>
              <w:rPr>
                <w:rFonts w:ascii="Times New Roman" w:hAnsi="Times New Roman" w:cs="Times New Roman"/>
                <w:b/>
                <w:bCs/>
              </w:rPr>
            </w:pPr>
            <w:r w:rsidRPr="002E1C3C">
              <w:rPr>
                <w:rFonts w:ascii="Times New Roman" w:hAnsi="Times New Roman" w:cs="Times New Roman"/>
                <w:b/>
                <w:bCs/>
              </w:rPr>
              <w:t xml:space="preserve">Contract </w:t>
            </w:r>
            <w:proofErr w:type="spellStart"/>
            <w:r w:rsidRPr="002E1C3C">
              <w:rPr>
                <w:rFonts w:ascii="Times New Roman" w:hAnsi="Times New Roman" w:cs="Times New Roman"/>
                <w:b/>
                <w:bCs/>
              </w:rPr>
              <w:t>title</w:t>
            </w:r>
            <w:proofErr w:type="spellEnd"/>
          </w:p>
          <w:p w14:paraId="07800DBB" w14:textId="158A4DC0" w:rsidR="00916B98" w:rsidRPr="0060504B" w:rsidRDefault="00916B98" w:rsidP="0060504B">
            <w:pPr>
              <w:spacing w:line="276" w:lineRule="auto"/>
              <w:jc w:val="both"/>
              <w:rPr>
                <w:rFonts w:ascii="Times New Roman" w:hAnsi="Times New Roman" w:cs="Times New Roman"/>
                <w:lang w:val="en-US"/>
              </w:rPr>
            </w:pPr>
            <w:r w:rsidRPr="0060504B">
              <w:rPr>
                <w:rFonts w:ascii="Times New Roman" w:hAnsi="Times New Roman" w:cs="Times New Roman"/>
                <w:lang w:val="en-US"/>
              </w:rPr>
              <w:t xml:space="preserve">Provision of services consisting in making available a platform for the central review of PET/CT scans and performing interpretation of imaging study results in the clinical trial entitled: </w:t>
            </w:r>
            <w:r w:rsidRPr="0060504B">
              <w:rPr>
                <w:rFonts w:ascii="Times New Roman" w:hAnsi="Times New Roman" w:cs="Times New Roman"/>
                <w:b/>
                <w:bCs/>
                <w:lang w:val="en-US"/>
              </w:rPr>
              <w:t>“</w:t>
            </w:r>
            <w:r w:rsidR="00850790" w:rsidRPr="00850790">
              <w:rPr>
                <w:rFonts w:ascii="Times New Roman" w:hAnsi="Times New Roman" w:cs="Times New Roman"/>
                <w:b/>
                <w:bCs/>
                <w:lang w:val="en-US"/>
              </w:rPr>
              <w:t>Efficacy and Tolerability of N-AVD compared to BrECADD in patients with advanced Hodgkin Lymphoma</w:t>
            </w:r>
            <w:r w:rsidRPr="0060504B">
              <w:rPr>
                <w:rFonts w:ascii="Times New Roman" w:hAnsi="Times New Roman" w:cs="Times New Roman"/>
                <w:b/>
                <w:bCs/>
                <w:lang w:val="en-US"/>
              </w:rPr>
              <w:t>”</w:t>
            </w:r>
            <w:r w:rsidRPr="0060504B">
              <w:rPr>
                <w:rFonts w:ascii="Times New Roman" w:hAnsi="Times New Roman" w:cs="Times New Roman"/>
                <w:lang w:val="en-US"/>
              </w:rPr>
              <w:t>.</w:t>
            </w:r>
          </w:p>
          <w:p w14:paraId="274D31B6" w14:textId="77777777" w:rsidR="002E1C3C" w:rsidRPr="0060504B" w:rsidRDefault="00916B98" w:rsidP="0060504B">
            <w:pPr>
              <w:pStyle w:val="Akapitzlist"/>
              <w:numPr>
                <w:ilvl w:val="0"/>
                <w:numId w:val="56"/>
              </w:numPr>
              <w:spacing w:line="276" w:lineRule="auto"/>
              <w:rPr>
                <w:rFonts w:ascii="Times New Roman" w:hAnsi="Times New Roman" w:cs="Times New Roman"/>
                <w:lang w:val="en-US"/>
              </w:rPr>
            </w:pPr>
            <w:r w:rsidRPr="0060504B">
              <w:rPr>
                <w:rFonts w:ascii="Times New Roman" w:hAnsi="Times New Roman" w:cs="Times New Roman"/>
                <w:b/>
                <w:bCs/>
                <w:lang w:val="en-US"/>
              </w:rPr>
              <w:t>Subject matter of the contract</w:t>
            </w:r>
          </w:p>
          <w:p w14:paraId="569B716F" w14:textId="46BEF86C" w:rsidR="00916B98" w:rsidRPr="0060504B" w:rsidRDefault="00916B98" w:rsidP="0060504B">
            <w:pPr>
              <w:spacing w:line="276" w:lineRule="auto"/>
              <w:jc w:val="both"/>
              <w:rPr>
                <w:rFonts w:ascii="Times New Roman" w:hAnsi="Times New Roman" w:cs="Times New Roman"/>
                <w:lang w:val="en-US"/>
              </w:rPr>
            </w:pPr>
            <w:r w:rsidRPr="0060504B">
              <w:rPr>
                <w:rFonts w:ascii="Times New Roman" w:hAnsi="Times New Roman" w:cs="Times New Roman"/>
                <w:lang w:val="en-US"/>
              </w:rPr>
              <w:lastRenderedPageBreak/>
              <w:t>The subject matter of the contract is the provision of services consisting in making available an IT platform and software for the independent central review of PET/CT scans, ensuring the operation of a central imaging laboratory, and performing interpretation of PET/CT scan results for the purposes of the N-BRAVE clinical trial.</w:t>
            </w:r>
          </w:p>
          <w:p w14:paraId="245B9980" w14:textId="77777777" w:rsidR="00916B98" w:rsidRDefault="00916B98" w:rsidP="0060504B">
            <w:pPr>
              <w:spacing w:line="276" w:lineRule="auto"/>
              <w:jc w:val="both"/>
              <w:rPr>
                <w:rFonts w:ascii="Times New Roman" w:hAnsi="Times New Roman" w:cs="Times New Roman"/>
                <w:lang w:val="en-US"/>
              </w:rPr>
            </w:pPr>
            <w:r w:rsidRPr="0060504B">
              <w:rPr>
                <w:rFonts w:ascii="Times New Roman" w:hAnsi="Times New Roman" w:cs="Times New Roman"/>
                <w:lang w:val="en-US"/>
              </w:rPr>
              <w:t xml:space="preserve">The contract covers services for a maximum of </w:t>
            </w:r>
            <w:r w:rsidRPr="0060504B">
              <w:rPr>
                <w:rFonts w:ascii="Times New Roman" w:hAnsi="Times New Roman" w:cs="Times New Roman"/>
                <w:b/>
                <w:bCs/>
                <w:lang w:val="en-US"/>
              </w:rPr>
              <w:t>1,110 PET/CT scans for 370 patients</w:t>
            </w:r>
            <w:r w:rsidRPr="0060504B">
              <w:rPr>
                <w:rFonts w:ascii="Times New Roman" w:hAnsi="Times New Roman" w:cs="Times New Roman"/>
                <w:lang w:val="en-US"/>
              </w:rPr>
              <w:t>.</w:t>
            </w:r>
          </w:p>
          <w:p w14:paraId="1C994DF0" w14:textId="5086B4CB" w:rsidR="002E1C3C" w:rsidRPr="0060504B" w:rsidRDefault="00916B98" w:rsidP="0060504B">
            <w:pPr>
              <w:pStyle w:val="Akapitzlist"/>
              <w:numPr>
                <w:ilvl w:val="0"/>
                <w:numId w:val="56"/>
              </w:numPr>
              <w:spacing w:line="276" w:lineRule="auto"/>
              <w:rPr>
                <w:rFonts w:ascii="Times New Roman" w:hAnsi="Times New Roman" w:cs="Times New Roman"/>
                <w:b/>
                <w:bCs/>
                <w:lang w:val="en-US"/>
              </w:rPr>
            </w:pPr>
            <w:r w:rsidRPr="0060504B">
              <w:rPr>
                <w:rFonts w:ascii="Times New Roman" w:hAnsi="Times New Roman" w:cs="Times New Roman"/>
                <w:b/>
                <w:bCs/>
                <w:lang w:val="en-US"/>
              </w:rPr>
              <w:t xml:space="preserve">The scope of the contract </w:t>
            </w:r>
            <w:r w:rsidR="002E1C3C" w:rsidRPr="002E1C3C">
              <w:rPr>
                <w:rFonts w:ascii="Times New Roman" w:hAnsi="Times New Roman" w:cs="Times New Roman"/>
                <w:b/>
                <w:bCs/>
                <w:lang w:val="en-US"/>
              </w:rPr>
              <w:t>is</w:t>
            </w:r>
            <w:r w:rsidRPr="0060504B">
              <w:rPr>
                <w:rFonts w:ascii="Times New Roman" w:hAnsi="Times New Roman" w:cs="Times New Roman"/>
                <w:b/>
                <w:bCs/>
                <w:lang w:val="en-US"/>
              </w:rPr>
              <w:t xml:space="preserve"> in particular:</w:t>
            </w:r>
          </w:p>
          <w:p w14:paraId="06436D05" w14:textId="2AE3643F" w:rsidR="00916B98" w:rsidRPr="0060504B" w:rsidRDefault="00916B98" w:rsidP="0060504B">
            <w:pPr>
              <w:spacing w:line="276" w:lineRule="auto"/>
              <w:jc w:val="both"/>
              <w:rPr>
                <w:rFonts w:ascii="Times New Roman" w:hAnsi="Times New Roman" w:cs="Times New Roman"/>
                <w:lang w:val="en-US"/>
              </w:rPr>
            </w:pPr>
            <w:r w:rsidRPr="0060504B">
              <w:rPr>
                <w:rFonts w:ascii="Times New Roman" w:hAnsi="Times New Roman" w:cs="Times New Roman"/>
                <w:b/>
                <w:bCs/>
                <w:lang w:val="en-US"/>
              </w:rPr>
              <w:t>1) Provision and maintenance of an IT platform for the central review of PET/CT scans</w:t>
            </w:r>
            <w:r w:rsidRPr="0060504B">
              <w:rPr>
                <w:rFonts w:ascii="Times New Roman" w:hAnsi="Times New Roman" w:cs="Times New Roman"/>
                <w:lang w:val="en-US"/>
              </w:rPr>
              <w:br/>
              <w:t>The Contractor shall provide, configure, launch, and maintain an IT platform enabling the secure transmission, storage, processing, and review of PET/CT imaging studies in DICOM format</w:t>
            </w:r>
            <w:r w:rsidR="000804F4">
              <w:rPr>
                <w:rFonts w:ascii="Times New Roman" w:hAnsi="Times New Roman" w:cs="Times New Roman"/>
                <w:lang w:val="en-US"/>
              </w:rPr>
              <w:t xml:space="preserve"> </w:t>
            </w:r>
            <w:r w:rsidR="000804F4" w:rsidRPr="000804F4">
              <w:rPr>
                <w:rFonts w:ascii="Times New Roman" w:hAnsi="Times New Roman" w:cs="Times New Roman"/>
                <w:lang w:val="en-US"/>
              </w:rPr>
              <w:t xml:space="preserve">by the deadline </w:t>
            </w:r>
            <w:proofErr w:type="gramStart"/>
            <w:r w:rsidR="000804F4" w:rsidRPr="000804F4">
              <w:rPr>
                <w:rFonts w:ascii="Times New Roman" w:hAnsi="Times New Roman" w:cs="Times New Roman"/>
                <w:lang w:val="en-US"/>
              </w:rPr>
              <w:t>of:</w:t>
            </w:r>
            <w:proofErr w:type="gramEnd"/>
            <w:r w:rsidR="000804F4" w:rsidRPr="000804F4">
              <w:rPr>
                <w:rFonts w:ascii="Times New Roman" w:hAnsi="Times New Roman" w:cs="Times New Roman"/>
                <w:lang w:val="en-US"/>
              </w:rPr>
              <w:t xml:space="preserve"> </w:t>
            </w:r>
            <w:r w:rsidR="002B2FFF">
              <w:rPr>
                <w:rFonts w:ascii="Times New Roman" w:hAnsi="Times New Roman" w:cs="Times New Roman"/>
                <w:lang w:val="en-US"/>
              </w:rPr>
              <w:t>01/AUG/2026.</w:t>
            </w:r>
          </w:p>
          <w:p w14:paraId="63BA059F" w14:textId="77777777" w:rsidR="00916B98" w:rsidRPr="0060504B" w:rsidRDefault="00916B98" w:rsidP="0060504B">
            <w:pPr>
              <w:spacing w:line="276" w:lineRule="auto"/>
              <w:jc w:val="both"/>
              <w:rPr>
                <w:rFonts w:ascii="Times New Roman" w:hAnsi="Times New Roman" w:cs="Times New Roman"/>
                <w:lang w:val="en-US"/>
              </w:rPr>
            </w:pPr>
            <w:r w:rsidRPr="0060504B">
              <w:rPr>
                <w:rFonts w:ascii="Times New Roman" w:hAnsi="Times New Roman" w:cs="Times New Roman"/>
                <w:b/>
                <w:bCs/>
                <w:lang w:val="en-US"/>
              </w:rPr>
              <w:t>2) Provision of a central imaging laboratory and secure circulation of imaging data</w:t>
            </w:r>
            <w:r w:rsidRPr="0060504B">
              <w:rPr>
                <w:rFonts w:ascii="Times New Roman" w:hAnsi="Times New Roman" w:cs="Times New Roman"/>
                <w:lang w:val="en-US"/>
              </w:rPr>
              <w:br/>
              <w:t xml:space="preserve">The Contractor shall ensure the operation of a central imaging laboratory, including the </w:t>
            </w:r>
            <w:proofErr w:type="spellStart"/>
            <w:r w:rsidRPr="0060504B">
              <w:rPr>
                <w:rFonts w:ascii="Times New Roman" w:hAnsi="Times New Roman" w:cs="Times New Roman"/>
                <w:lang w:val="en-US"/>
              </w:rPr>
              <w:t>organisation</w:t>
            </w:r>
            <w:proofErr w:type="spellEnd"/>
            <w:r w:rsidRPr="0060504B">
              <w:rPr>
                <w:rFonts w:ascii="Times New Roman" w:hAnsi="Times New Roman" w:cs="Times New Roman"/>
                <w:lang w:val="en-US"/>
              </w:rPr>
              <w:t xml:space="preserve"> of the PET/CT scan intake process, performance of the </w:t>
            </w:r>
            <w:proofErr w:type="spellStart"/>
            <w:r w:rsidRPr="0060504B">
              <w:rPr>
                <w:rFonts w:ascii="Times New Roman" w:hAnsi="Times New Roman" w:cs="Times New Roman"/>
                <w:lang w:val="en-US"/>
              </w:rPr>
              <w:t>pseudonymisation</w:t>
            </w:r>
            <w:proofErr w:type="spellEnd"/>
            <w:r w:rsidRPr="0060504B">
              <w:rPr>
                <w:rFonts w:ascii="Times New Roman" w:hAnsi="Times New Roman" w:cs="Times New Roman"/>
                <w:lang w:val="en-US"/>
              </w:rPr>
              <w:t>/</w:t>
            </w:r>
            <w:proofErr w:type="spellStart"/>
            <w:r w:rsidRPr="0060504B">
              <w:rPr>
                <w:rFonts w:ascii="Times New Roman" w:hAnsi="Times New Roman" w:cs="Times New Roman"/>
                <w:lang w:val="en-US"/>
              </w:rPr>
              <w:t>anonymisation</w:t>
            </w:r>
            <w:proofErr w:type="spellEnd"/>
            <w:r w:rsidRPr="0060504B">
              <w:rPr>
                <w:rFonts w:ascii="Times New Roman" w:hAnsi="Times New Roman" w:cs="Times New Roman"/>
                <w:lang w:val="en-US"/>
              </w:rPr>
              <w:t xml:space="preserve"> process of imaging data during transmission to the PET/CT platform, assignment of identifiers for blinded analysis, and secure data transmission in accordance with data protection requirements and ICT system security standards.</w:t>
            </w:r>
          </w:p>
          <w:p w14:paraId="7276966D" w14:textId="17BD17F4" w:rsidR="00916B98" w:rsidRPr="0060504B" w:rsidRDefault="00916B98" w:rsidP="0060504B">
            <w:pPr>
              <w:spacing w:line="276" w:lineRule="auto"/>
              <w:jc w:val="both"/>
              <w:rPr>
                <w:rFonts w:ascii="Times New Roman" w:hAnsi="Times New Roman" w:cs="Times New Roman"/>
                <w:lang w:val="en-US"/>
              </w:rPr>
            </w:pPr>
            <w:r w:rsidRPr="0060504B">
              <w:rPr>
                <w:rFonts w:ascii="Times New Roman" w:hAnsi="Times New Roman" w:cs="Times New Roman"/>
                <w:b/>
                <w:bCs/>
                <w:lang w:val="en-US"/>
              </w:rPr>
              <w:t>3) Provision of interpretation of PET/CT scan results in accordance with the Lugano 2014 classification</w:t>
            </w:r>
            <w:r w:rsidR="00C976AC">
              <w:rPr>
                <w:rFonts w:ascii="Times New Roman" w:hAnsi="Times New Roman" w:cs="Times New Roman"/>
                <w:b/>
                <w:bCs/>
                <w:lang w:val="en-US"/>
              </w:rPr>
              <w:t xml:space="preserve"> </w:t>
            </w:r>
            <w:r w:rsidR="00C976AC" w:rsidRPr="00C976AC">
              <w:rPr>
                <w:rFonts w:ascii="Times New Roman" w:hAnsi="Times New Roman" w:cs="Times New Roman"/>
                <w:b/>
                <w:bCs/>
                <w:lang w:val="en-US"/>
              </w:rPr>
              <w:t>and LYRIC classification</w:t>
            </w:r>
            <w:r w:rsidR="00C976AC" w:rsidRPr="00C976AC">
              <w:rPr>
                <w:rFonts w:ascii="Times New Roman" w:hAnsi="Times New Roman" w:cs="Times New Roman"/>
                <w:b/>
                <w:bCs/>
                <w:lang w:val="en-US"/>
              </w:rPr>
              <w:t>.</w:t>
            </w:r>
            <w:r w:rsidRPr="0060504B">
              <w:rPr>
                <w:rFonts w:ascii="Times New Roman" w:hAnsi="Times New Roman" w:cs="Times New Roman"/>
                <w:lang w:val="en-US"/>
              </w:rPr>
              <w:br/>
              <w:t xml:space="preserve">The Contractor shall ensure that PET/CT scan results are interpreted by at least </w:t>
            </w:r>
            <w:r w:rsidRPr="0060504B">
              <w:rPr>
                <w:rFonts w:ascii="Times New Roman" w:hAnsi="Times New Roman" w:cs="Times New Roman"/>
                <w:b/>
                <w:bCs/>
                <w:lang w:val="en-US"/>
              </w:rPr>
              <w:t>two nuclear medicine specialists</w:t>
            </w:r>
            <w:r w:rsidRPr="0060504B">
              <w:rPr>
                <w:rFonts w:ascii="Times New Roman" w:hAnsi="Times New Roman" w:cs="Times New Roman"/>
                <w:lang w:val="en-US"/>
              </w:rPr>
              <w:t xml:space="preserve"> with experience in the assessment of PET/CT scans in patients with lymphomas.</w:t>
            </w:r>
          </w:p>
          <w:p w14:paraId="4A75C27E" w14:textId="32E64961" w:rsidR="00916B98" w:rsidRDefault="002E1C3C">
            <w:pPr>
              <w:spacing w:line="276" w:lineRule="auto"/>
              <w:jc w:val="both"/>
              <w:rPr>
                <w:rFonts w:ascii="Times New Roman" w:hAnsi="Times New Roman" w:cs="Times New Roman"/>
                <w:lang w:val="en-US"/>
              </w:rPr>
            </w:pPr>
            <w:r>
              <w:rPr>
                <w:rFonts w:ascii="Times New Roman" w:hAnsi="Times New Roman" w:cs="Times New Roman"/>
                <w:b/>
                <w:bCs/>
                <w:lang w:val="en-US"/>
              </w:rPr>
              <w:t>4</w:t>
            </w:r>
            <w:r w:rsidR="00916B98" w:rsidRPr="0060504B">
              <w:rPr>
                <w:rFonts w:ascii="Times New Roman" w:hAnsi="Times New Roman" w:cs="Times New Roman"/>
                <w:b/>
                <w:bCs/>
                <w:lang w:val="en-US"/>
              </w:rPr>
              <w:t>) Provision of validation in accordance with GCP (R3) requirements, technical support, training, and continuity of platform operation</w:t>
            </w:r>
            <w:r w:rsidR="00916B98" w:rsidRPr="0060504B">
              <w:rPr>
                <w:rFonts w:ascii="Times New Roman" w:hAnsi="Times New Roman" w:cs="Times New Roman"/>
                <w:lang w:val="en-US"/>
              </w:rPr>
              <w:br/>
              <w:t xml:space="preserve">The Contractor shall ensure validation in accordance with GCP (R3) requirements, technical support and assistance for platform users throughout the entire contract performance period, conduct training for users and the Contracting Authority on the use of the platform, </w:t>
            </w:r>
            <w:r w:rsidR="00916B98" w:rsidRPr="0060504B">
              <w:rPr>
                <w:rFonts w:ascii="Times New Roman" w:hAnsi="Times New Roman" w:cs="Times New Roman"/>
                <w:lang w:val="en-US"/>
              </w:rPr>
              <w:lastRenderedPageBreak/>
              <w:t>provide service request handling, ongoing maintenance of system functionality, and ensure the security, integrity, confidentiality, and availability of data processed under the contract, in accordance with the study requirements, study protocol, applicable laws, and project documentation.</w:t>
            </w:r>
          </w:p>
          <w:p w14:paraId="24E24D86" w14:textId="5D530D04" w:rsidR="000804F4" w:rsidRPr="0060504B" w:rsidRDefault="000804F4" w:rsidP="0060504B">
            <w:pPr>
              <w:spacing w:line="276" w:lineRule="auto"/>
              <w:jc w:val="both"/>
              <w:rPr>
                <w:rFonts w:ascii="Times New Roman" w:hAnsi="Times New Roman" w:cs="Times New Roman"/>
                <w:b/>
                <w:bCs/>
                <w:lang w:val="en-US"/>
              </w:rPr>
            </w:pPr>
            <w:r w:rsidRPr="0060504B">
              <w:rPr>
                <w:rFonts w:ascii="Times New Roman" w:hAnsi="Times New Roman" w:cs="Times New Roman"/>
                <w:b/>
                <w:bCs/>
                <w:lang w:val="en-US"/>
              </w:rPr>
              <w:t>5) Project closeout, data export, archive handover and long-term data archiving</w:t>
            </w:r>
            <w:r w:rsidR="00A9453F" w:rsidRPr="0060504B">
              <w:rPr>
                <w:rFonts w:ascii="Times New Roman" w:hAnsi="Times New Roman" w:cs="Times New Roman"/>
                <w:b/>
                <w:bCs/>
                <w:lang w:val="en-US"/>
              </w:rPr>
              <w:t xml:space="preserve"> within 1 month after the last interpretation of the scan.</w:t>
            </w:r>
          </w:p>
          <w:p w14:paraId="22B32F05" w14:textId="171C9C5C" w:rsidR="00916B98" w:rsidRPr="0060504B" w:rsidRDefault="000804F4" w:rsidP="0060504B">
            <w:pPr>
              <w:spacing w:line="276" w:lineRule="auto"/>
              <w:jc w:val="both"/>
              <w:rPr>
                <w:rFonts w:ascii="Times New Roman" w:hAnsi="Times New Roman" w:cs="Times New Roman"/>
                <w:lang w:val="en-US"/>
              </w:rPr>
            </w:pPr>
            <w:r>
              <w:rPr>
                <w:rFonts w:ascii="Times New Roman" w:hAnsi="Times New Roman" w:cs="Times New Roman"/>
                <w:b/>
                <w:bCs/>
                <w:lang w:val="en-US"/>
              </w:rPr>
              <w:t>6</w:t>
            </w:r>
            <w:r w:rsidR="00916B98" w:rsidRPr="0060504B">
              <w:rPr>
                <w:rFonts w:ascii="Times New Roman" w:hAnsi="Times New Roman" w:cs="Times New Roman"/>
                <w:b/>
                <w:bCs/>
                <w:lang w:val="en-US"/>
              </w:rPr>
              <w:t>) The Contractor shall be obliged to perform the services in accordance with the following service level requirements (SLA):</w:t>
            </w:r>
          </w:p>
          <w:p w14:paraId="4F1FA516" w14:textId="371A04AB" w:rsidR="00916B98" w:rsidRPr="0060504B" w:rsidRDefault="00916B98" w:rsidP="0060504B">
            <w:pPr>
              <w:numPr>
                <w:ilvl w:val="0"/>
                <w:numId w:val="60"/>
              </w:numPr>
              <w:spacing w:line="276" w:lineRule="auto"/>
              <w:rPr>
                <w:rFonts w:ascii="Times New Roman" w:hAnsi="Times New Roman" w:cs="Times New Roman"/>
                <w:lang w:val="en-US"/>
              </w:rPr>
            </w:pPr>
            <w:r w:rsidRPr="0060504B">
              <w:rPr>
                <w:rFonts w:ascii="Times New Roman" w:hAnsi="Times New Roman" w:cs="Times New Roman"/>
                <w:lang w:val="en-US"/>
              </w:rPr>
              <w:t>The Contractor shall ensure platform availability at a level of not less than 99% per month, excluding planned maintenance breaks agreed with the Contracting Authority.</w:t>
            </w:r>
          </w:p>
          <w:p w14:paraId="08728964" w14:textId="3F78FB4C" w:rsidR="003D625C" w:rsidRPr="0060504B" w:rsidRDefault="003D625C" w:rsidP="0060504B">
            <w:pPr>
              <w:numPr>
                <w:ilvl w:val="0"/>
                <w:numId w:val="60"/>
              </w:numPr>
              <w:spacing w:line="276" w:lineRule="auto"/>
              <w:rPr>
                <w:rFonts w:ascii="Times New Roman" w:hAnsi="Times New Roman" w:cs="Times New Roman"/>
                <w:lang w:val="en-US"/>
              </w:rPr>
            </w:pPr>
            <w:proofErr w:type="gramStart"/>
            <w:r w:rsidRPr="0060504B">
              <w:rPr>
                <w:rFonts w:ascii="Times New Roman" w:hAnsi="Times New Roman" w:cs="Times New Roman"/>
                <w:lang w:val="en-US"/>
              </w:rPr>
              <w:t>With regard to</w:t>
            </w:r>
            <w:proofErr w:type="gramEnd"/>
            <w:r w:rsidRPr="0060504B">
              <w:rPr>
                <w:rFonts w:ascii="Times New Roman" w:hAnsi="Times New Roman" w:cs="Times New Roman"/>
                <w:lang w:val="en-US"/>
              </w:rPr>
              <w:t xml:space="preserve"> the interpretation of PET/CT scans:</w:t>
            </w:r>
          </w:p>
          <w:p w14:paraId="2D0D7C26" w14:textId="77777777" w:rsidR="003D625C" w:rsidRPr="0060504B" w:rsidRDefault="003D625C" w:rsidP="0060504B">
            <w:pPr>
              <w:spacing w:line="276" w:lineRule="auto"/>
              <w:ind w:left="720"/>
              <w:rPr>
                <w:rFonts w:ascii="Times New Roman" w:hAnsi="Times New Roman" w:cs="Times New Roman"/>
                <w:lang w:val="en-US"/>
              </w:rPr>
            </w:pPr>
            <w:r w:rsidRPr="0060504B">
              <w:rPr>
                <w:rFonts w:ascii="Times New Roman" w:hAnsi="Times New Roman" w:cs="Times New Roman"/>
                <w:lang w:val="en-US"/>
              </w:rPr>
              <w:t>a) performance of the interpretation of PET/CT scans,</w:t>
            </w:r>
          </w:p>
          <w:p w14:paraId="796087D5" w14:textId="77777777" w:rsidR="003D625C" w:rsidRPr="0060504B" w:rsidRDefault="003D625C" w:rsidP="0060504B">
            <w:pPr>
              <w:spacing w:line="276" w:lineRule="auto"/>
              <w:ind w:left="720"/>
              <w:rPr>
                <w:rFonts w:ascii="Times New Roman" w:hAnsi="Times New Roman" w:cs="Times New Roman"/>
                <w:lang w:val="en-US"/>
              </w:rPr>
            </w:pPr>
            <w:r w:rsidRPr="0060504B">
              <w:rPr>
                <w:rFonts w:ascii="Times New Roman" w:hAnsi="Times New Roman" w:cs="Times New Roman"/>
                <w:lang w:val="en-US"/>
              </w:rPr>
              <w:t>b) the interpretation of the scan performed after 2 cycles of chemotherapy (iPET2) and the end-of-treatment scan (eotPET) after completion of chemotherapy shall be completed within no more than 30 calendar days from the date on which the scans are made available,</w:t>
            </w:r>
          </w:p>
          <w:p w14:paraId="682B36BF" w14:textId="77777777" w:rsidR="003D625C" w:rsidRPr="0060504B" w:rsidRDefault="003D625C" w:rsidP="0060504B">
            <w:pPr>
              <w:spacing w:line="276" w:lineRule="auto"/>
              <w:ind w:left="720"/>
              <w:rPr>
                <w:rFonts w:ascii="Times New Roman" w:hAnsi="Times New Roman" w:cs="Times New Roman"/>
                <w:lang w:val="en-US"/>
              </w:rPr>
            </w:pPr>
            <w:r w:rsidRPr="0060504B">
              <w:rPr>
                <w:rFonts w:ascii="Times New Roman" w:hAnsi="Times New Roman" w:cs="Times New Roman"/>
                <w:lang w:val="en-US"/>
              </w:rPr>
              <w:t>c) transmission of the PET/CT scan interpretation to the study site and the Sponsor – within 1 Business Day from completion of the analysis</w:t>
            </w:r>
          </w:p>
          <w:p w14:paraId="46798756" w14:textId="335BC815" w:rsidR="003D625C" w:rsidRPr="0060504B" w:rsidRDefault="003D625C" w:rsidP="0060504B">
            <w:pPr>
              <w:numPr>
                <w:ilvl w:val="0"/>
                <w:numId w:val="60"/>
              </w:numPr>
              <w:spacing w:line="276" w:lineRule="auto"/>
              <w:rPr>
                <w:rFonts w:ascii="Times New Roman" w:hAnsi="Times New Roman" w:cs="Times New Roman"/>
                <w:lang w:val="en-US"/>
              </w:rPr>
            </w:pPr>
            <w:proofErr w:type="gramStart"/>
            <w:r w:rsidRPr="0060504B">
              <w:rPr>
                <w:rFonts w:ascii="Times New Roman" w:hAnsi="Times New Roman" w:cs="Times New Roman"/>
                <w:lang w:val="en-US"/>
              </w:rPr>
              <w:t>With regard to</w:t>
            </w:r>
            <w:proofErr w:type="gramEnd"/>
            <w:r w:rsidRPr="0060504B">
              <w:rPr>
                <w:rFonts w:ascii="Times New Roman" w:hAnsi="Times New Roman" w:cs="Times New Roman"/>
                <w:lang w:val="en-US"/>
              </w:rPr>
              <w:t xml:space="preserve"> technical support:</w:t>
            </w:r>
          </w:p>
          <w:p w14:paraId="3F49CBAE" w14:textId="77777777" w:rsidR="003D625C" w:rsidRPr="0060504B" w:rsidRDefault="003D625C" w:rsidP="0060504B">
            <w:pPr>
              <w:spacing w:line="276" w:lineRule="auto"/>
              <w:ind w:left="720"/>
              <w:rPr>
                <w:rFonts w:ascii="Times New Roman" w:hAnsi="Times New Roman" w:cs="Times New Roman"/>
                <w:lang w:val="en-US"/>
              </w:rPr>
            </w:pPr>
            <w:r w:rsidRPr="0060504B">
              <w:rPr>
                <w:rFonts w:ascii="Times New Roman" w:hAnsi="Times New Roman" w:cs="Times New Roman"/>
                <w:lang w:val="en-US"/>
              </w:rPr>
              <w:t>a) response time to a request – no longer than 1 hour on Business Days,</w:t>
            </w:r>
          </w:p>
          <w:p w14:paraId="0D179919" w14:textId="77777777" w:rsidR="003D625C" w:rsidRPr="0060504B" w:rsidRDefault="003D625C" w:rsidP="0060504B">
            <w:pPr>
              <w:spacing w:line="276" w:lineRule="auto"/>
              <w:ind w:left="720"/>
              <w:rPr>
                <w:rFonts w:ascii="Times New Roman" w:hAnsi="Times New Roman" w:cs="Times New Roman"/>
                <w:lang w:val="en-US"/>
              </w:rPr>
            </w:pPr>
            <w:r w:rsidRPr="0060504B">
              <w:rPr>
                <w:rFonts w:ascii="Times New Roman" w:hAnsi="Times New Roman" w:cs="Times New Roman"/>
                <w:lang w:val="en-US"/>
              </w:rPr>
              <w:t>b) time to resolve a critical error – no longer than 1 Business Day,</w:t>
            </w:r>
          </w:p>
          <w:p w14:paraId="6FBB5DD2" w14:textId="5D59011D" w:rsidR="00916B98" w:rsidRPr="0060504B" w:rsidRDefault="003D625C" w:rsidP="0060504B">
            <w:pPr>
              <w:spacing w:line="276" w:lineRule="auto"/>
              <w:ind w:left="720"/>
              <w:rPr>
                <w:rFonts w:ascii="Times New Roman" w:hAnsi="Times New Roman" w:cs="Times New Roman"/>
                <w:lang w:val="en-US"/>
              </w:rPr>
            </w:pPr>
            <w:r w:rsidRPr="0060504B">
              <w:rPr>
                <w:rFonts w:ascii="Times New Roman" w:hAnsi="Times New Roman" w:cs="Times New Roman"/>
                <w:lang w:val="en-US"/>
              </w:rPr>
              <w:t>c) provision of a request register (Service Desk system) accessible to the Contracting Authority.</w:t>
            </w:r>
          </w:p>
          <w:p w14:paraId="020B3668" w14:textId="24BC20A5" w:rsidR="00916B98" w:rsidRDefault="00916B98" w:rsidP="0060504B">
            <w:pPr>
              <w:numPr>
                <w:ilvl w:val="0"/>
                <w:numId w:val="60"/>
              </w:numPr>
              <w:spacing w:line="276" w:lineRule="auto"/>
              <w:rPr>
                <w:rFonts w:ascii="Times New Roman" w:hAnsi="Times New Roman" w:cs="Times New Roman"/>
                <w:lang w:val="en-US"/>
              </w:rPr>
            </w:pPr>
            <w:r w:rsidRPr="0060504B">
              <w:rPr>
                <w:rFonts w:ascii="Times New Roman" w:hAnsi="Times New Roman" w:cs="Times New Roman"/>
                <w:lang w:val="en-US"/>
              </w:rPr>
              <w:t>The Contractor shall be obliged to ensure the continuity of platform operation and uninterrupted access for users throughout the entire contract performance period.</w:t>
            </w:r>
          </w:p>
          <w:p w14:paraId="5637C122" w14:textId="7BFCB63E" w:rsidR="004A4AF9" w:rsidRDefault="004A4AF9" w:rsidP="004A4AF9">
            <w:pPr>
              <w:rPr>
                <w:rFonts w:ascii="Times New Roman" w:hAnsi="Times New Roman" w:cs="Times New Roman"/>
                <w:b/>
                <w:bCs/>
                <w:lang w:val="en-US"/>
              </w:rPr>
            </w:pPr>
            <w:r>
              <w:rPr>
                <w:rFonts w:ascii="Times New Roman" w:hAnsi="Times New Roman" w:cs="Times New Roman"/>
                <w:b/>
                <w:bCs/>
                <w:lang w:val="en-US"/>
              </w:rPr>
              <w:lastRenderedPageBreak/>
              <w:t xml:space="preserve">7. </w:t>
            </w:r>
            <w:r w:rsidRPr="004A4AF9">
              <w:rPr>
                <w:rFonts w:ascii="Times New Roman" w:hAnsi="Times New Roman" w:cs="Times New Roman"/>
                <w:b/>
                <w:bCs/>
                <w:lang w:val="en-US"/>
              </w:rPr>
              <w:t>Contractors evaluating PET studies are entitled to co-authorship rights in PLRG publications related to the N-BRAVE study.</w:t>
            </w:r>
          </w:p>
          <w:p w14:paraId="1B511347" w14:textId="77777777" w:rsidR="004A4AF9" w:rsidRPr="004A4AF9" w:rsidRDefault="004A4AF9" w:rsidP="004A4AF9">
            <w:pPr>
              <w:rPr>
                <w:rFonts w:ascii="Times New Roman" w:hAnsi="Times New Roman" w:cs="Times New Roman"/>
                <w:b/>
                <w:bCs/>
                <w:lang w:val="en-US"/>
              </w:rPr>
            </w:pPr>
          </w:p>
          <w:p w14:paraId="2039FF0D" w14:textId="4E46FBCE" w:rsidR="004A4AF9" w:rsidRPr="004A4AF9" w:rsidRDefault="004A4AF9" w:rsidP="004A4AF9">
            <w:pPr>
              <w:rPr>
                <w:rFonts w:ascii="Times New Roman" w:hAnsi="Times New Roman" w:cs="Times New Roman"/>
                <w:b/>
                <w:bCs/>
                <w:lang w:val="en-US"/>
              </w:rPr>
            </w:pPr>
            <w:r>
              <w:rPr>
                <w:rFonts w:ascii="Times New Roman" w:hAnsi="Times New Roman" w:cs="Times New Roman"/>
                <w:b/>
                <w:bCs/>
                <w:lang w:val="en-US"/>
              </w:rPr>
              <w:t xml:space="preserve">8. </w:t>
            </w:r>
            <w:r w:rsidRPr="004A4AF9">
              <w:rPr>
                <w:rFonts w:ascii="Times New Roman" w:hAnsi="Times New Roman" w:cs="Times New Roman"/>
                <w:b/>
                <w:bCs/>
                <w:lang w:val="en-US"/>
              </w:rPr>
              <w:t>Contractors are entitled to initiate, develop, and publish additional independent analyses, subject to co-authorship arrangements and with PLRG's approval.</w:t>
            </w:r>
          </w:p>
          <w:p w14:paraId="1B42BD9A" w14:textId="77777777" w:rsidR="0069723A" w:rsidRPr="0060504B" w:rsidRDefault="0069723A" w:rsidP="0060504B">
            <w:pPr>
              <w:spacing w:line="276" w:lineRule="auto"/>
              <w:rPr>
                <w:rFonts w:ascii="Times New Roman" w:hAnsi="Times New Roman" w:cs="Times New Roman"/>
                <w:lang w:val="en-US"/>
              </w:rPr>
            </w:pPr>
          </w:p>
        </w:tc>
      </w:tr>
      <w:tr w:rsidR="0069723A" w:rsidRPr="00183B8F" w14:paraId="178D2838" w14:textId="77777777" w:rsidTr="0060504B">
        <w:tc>
          <w:tcPr>
            <w:tcW w:w="4531" w:type="dxa"/>
          </w:tcPr>
          <w:p w14:paraId="397B49E6" w14:textId="77777777" w:rsidR="0069723A" w:rsidRPr="00D70A69" w:rsidRDefault="0069723A" w:rsidP="0060504B">
            <w:pPr>
              <w:spacing w:line="276" w:lineRule="auto"/>
              <w:jc w:val="center"/>
              <w:rPr>
                <w:rFonts w:ascii="Times New Roman" w:hAnsi="Times New Roman" w:cs="Times New Roman"/>
                <w:b/>
                <w:bCs/>
              </w:rPr>
            </w:pPr>
            <w:r w:rsidRPr="00D70A69">
              <w:rPr>
                <w:rFonts w:ascii="Times New Roman" w:hAnsi="Times New Roman" w:cs="Times New Roman"/>
                <w:b/>
                <w:bCs/>
              </w:rPr>
              <w:lastRenderedPageBreak/>
              <w:t>7. TERMIN WYKONANIA ZAMÓWIENIA I MIJSCA JEGO REALIZACJI</w:t>
            </w:r>
          </w:p>
          <w:p w14:paraId="2391D938" w14:textId="05E33468" w:rsidR="0069723A" w:rsidRPr="00D70A69" w:rsidRDefault="0069723A" w:rsidP="0060504B">
            <w:pPr>
              <w:spacing w:line="276" w:lineRule="auto"/>
              <w:ind w:firstLine="32"/>
              <w:jc w:val="both"/>
              <w:rPr>
                <w:rFonts w:ascii="Times New Roman" w:hAnsi="Times New Roman" w:cs="Times New Roman"/>
                <w:b/>
                <w:bCs/>
              </w:rPr>
            </w:pPr>
            <w:r w:rsidRPr="00D70A69">
              <w:rPr>
                <w:rFonts w:ascii="Times New Roman" w:hAnsi="Times New Roman" w:cs="Times New Roman"/>
              </w:rPr>
              <w:t xml:space="preserve">Od </w:t>
            </w:r>
            <w:r w:rsidR="008C5133">
              <w:rPr>
                <w:rFonts w:ascii="Times New Roman" w:hAnsi="Times New Roman" w:cs="Times New Roman"/>
              </w:rPr>
              <w:t>0</w:t>
            </w:r>
            <w:r w:rsidRPr="00D70A69">
              <w:rPr>
                <w:rFonts w:ascii="Times New Roman" w:hAnsi="Times New Roman" w:cs="Times New Roman"/>
              </w:rPr>
              <w:t>1.</w:t>
            </w:r>
            <w:r w:rsidR="00297363">
              <w:rPr>
                <w:rFonts w:ascii="Times New Roman" w:hAnsi="Times New Roman" w:cs="Times New Roman"/>
              </w:rPr>
              <w:t>0</w:t>
            </w:r>
            <w:r w:rsidRPr="00D70A69">
              <w:rPr>
                <w:rFonts w:ascii="Times New Roman" w:hAnsi="Times New Roman" w:cs="Times New Roman"/>
              </w:rPr>
              <w:t>9.2026 do 31.05.2031 Usługi będą realizowane zdalnie, z wykorzystaniem platformy informatycznej Wykonawcy, przy współpracy z Zamawiającym oraz ośrodkami uczestniczącymi w badaniu N-BRAVE</w:t>
            </w:r>
          </w:p>
        </w:tc>
        <w:tc>
          <w:tcPr>
            <w:tcW w:w="4531" w:type="dxa"/>
          </w:tcPr>
          <w:p w14:paraId="2CDD0FA3" w14:textId="77777777" w:rsidR="00DA562A" w:rsidRPr="0060504B" w:rsidRDefault="00DA562A" w:rsidP="0060504B">
            <w:pPr>
              <w:pStyle w:val="NormalnyWeb"/>
              <w:spacing w:before="0" w:beforeAutospacing="0" w:after="0" w:afterAutospacing="0" w:line="276" w:lineRule="auto"/>
              <w:jc w:val="center"/>
              <w:rPr>
                <w:lang w:val="en-US"/>
              </w:rPr>
            </w:pPr>
            <w:r w:rsidRPr="0060504B">
              <w:rPr>
                <w:rStyle w:val="Pogrubienie"/>
                <w:lang w:val="en-US"/>
              </w:rPr>
              <w:t>7. CONTRACT PERFORMANCE PERIOD AND PLACE OF PERFORMANCE</w:t>
            </w:r>
          </w:p>
          <w:p w14:paraId="2D46FE0E" w14:textId="7E457B14" w:rsidR="0069723A" w:rsidRPr="0060504B" w:rsidRDefault="00DA562A" w:rsidP="0060504B">
            <w:pPr>
              <w:pStyle w:val="NormalnyWeb"/>
              <w:spacing w:before="0" w:beforeAutospacing="0" w:line="276" w:lineRule="auto"/>
              <w:jc w:val="both"/>
              <w:rPr>
                <w:lang w:val="en-US"/>
              </w:rPr>
            </w:pPr>
            <w:r w:rsidRPr="0060504B">
              <w:rPr>
                <w:lang w:val="en-US"/>
              </w:rPr>
              <w:t xml:space="preserve">From </w:t>
            </w:r>
            <w:r w:rsidRPr="0060504B">
              <w:rPr>
                <w:rStyle w:val="Pogrubienie"/>
                <w:b w:val="0"/>
                <w:bCs w:val="0"/>
                <w:lang w:val="en-US"/>
              </w:rPr>
              <w:t>1 September 2026 to 31 May 2031</w:t>
            </w:r>
            <w:r w:rsidRPr="0060504B">
              <w:rPr>
                <w:lang w:val="en-US"/>
              </w:rPr>
              <w:t>.</w:t>
            </w:r>
            <w:r w:rsidR="008C5133">
              <w:rPr>
                <w:lang w:val="en-US"/>
              </w:rPr>
              <w:t xml:space="preserve"> </w:t>
            </w:r>
            <w:r w:rsidRPr="0060504B">
              <w:rPr>
                <w:lang w:val="en-US"/>
              </w:rPr>
              <w:t>The services shall be performed remotely, using the Contractor’s IT platform, in cooperation with the Contracting Authority and the sites participating in the N-BRAVE clinical trial.</w:t>
            </w:r>
          </w:p>
        </w:tc>
      </w:tr>
      <w:tr w:rsidR="0069723A" w:rsidRPr="00183B8F" w14:paraId="27BD26EF" w14:textId="77777777" w:rsidTr="0060504B">
        <w:tc>
          <w:tcPr>
            <w:tcW w:w="4531" w:type="dxa"/>
          </w:tcPr>
          <w:p w14:paraId="09AFA532" w14:textId="77777777" w:rsidR="0069723A" w:rsidRPr="00D70A69" w:rsidRDefault="0069723A" w:rsidP="0060504B">
            <w:pPr>
              <w:spacing w:line="276" w:lineRule="auto"/>
              <w:jc w:val="both"/>
              <w:rPr>
                <w:rFonts w:ascii="Times New Roman" w:hAnsi="Times New Roman" w:cs="Times New Roman"/>
                <w:b/>
                <w:bCs/>
              </w:rPr>
            </w:pPr>
            <w:r w:rsidRPr="00D70A69">
              <w:rPr>
                <w:rFonts w:ascii="Times New Roman" w:hAnsi="Times New Roman" w:cs="Times New Roman"/>
                <w:b/>
                <w:bCs/>
              </w:rPr>
              <w:t>8. WARUNKI UDZIAŁU W POSTĘPOWANIU</w:t>
            </w:r>
          </w:p>
          <w:p w14:paraId="32612843" w14:textId="77777777" w:rsidR="0069723A" w:rsidRPr="00D70A69" w:rsidRDefault="0069723A" w:rsidP="0060504B">
            <w:pPr>
              <w:spacing w:line="276" w:lineRule="auto"/>
              <w:jc w:val="both"/>
              <w:rPr>
                <w:rFonts w:ascii="Times New Roman" w:hAnsi="Times New Roman" w:cs="Times New Roman"/>
              </w:rPr>
            </w:pPr>
            <w:r w:rsidRPr="00D70A69">
              <w:rPr>
                <w:rFonts w:ascii="Times New Roman" w:hAnsi="Times New Roman" w:cs="Times New Roman"/>
              </w:rPr>
              <w:t>O udzielenie zamówienia mogą ubiegać się Wykonawcy, którzy:</w:t>
            </w:r>
          </w:p>
          <w:p w14:paraId="5452558D" w14:textId="5B764D15" w:rsidR="0069723A" w:rsidRPr="00D70A69" w:rsidRDefault="00BD793F" w:rsidP="0060504B">
            <w:pPr>
              <w:numPr>
                <w:ilvl w:val="0"/>
                <w:numId w:val="1"/>
              </w:numPr>
              <w:spacing w:line="276" w:lineRule="auto"/>
              <w:jc w:val="both"/>
              <w:rPr>
                <w:rFonts w:ascii="Times New Roman" w:hAnsi="Times New Roman" w:cs="Times New Roman"/>
              </w:rPr>
            </w:pPr>
            <w:r w:rsidRPr="00BD793F">
              <w:rPr>
                <w:rFonts w:ascii="Times New Roman" w:hAnsi="Times New Roman" w:cs="Times New Roman"/>
              </w:rPr>
              <w:t xml:space="preserve">posiadają doświadczenie w realizacji co najmniej 2 usług obejmujących centralną ocenę badań PET/TK lub obsługę badań obrazowych w standardzie DICOM, wykonanych w okresie ostatnich 5 lat przed upływem terminu składania </w:t>
            </w:r>
            <w:r w:rsidR="0060504B" w:rsidRPr="00BD793F">
              <w:rPr>
                <w:rFonts w:ascii="Times New Roman" w:hAnsi="Times New Roman" w:cs="Times New Roman"/>
              </w:rPr>
              <w:t>ofert;</w:t>
            </w:r>
            <w:r w:rsidR="0069723A" w:rsidRPr="00D70A69">
              <w:rPr>
                <w:rFonts w:ascii="Times New Roman" w:hAnsi="Times New Roman" w:cs="Times New Roman"/>
              </w:rPr>
              <w:t xml:space="preserve"> </w:t>
            </w:r>
          </w:p>
          <w:p w14:paraId="75A8D970" w14:textId="77777777" w:rsidR="0069723A" w:rsidRPr="00D70A69" w:rsidRDefault="0069723A" w:rsidP="0060504B">
            <w:pPr>
              <w:numPr>
                <w:ilvl w:val="0"/>
                <w:numId w:val="1"/>
              </w:numPr>
              <w:spacing w:line="276" w:lineRule="auto"/>
              <w:jc w:val="both"/>
              <w:rPr>
                <w:rFonts w:ascii="Times New Roman" w:hAnsi="Times New Roman" w:cs="Times New Roman"/>
              </w:rPr>
            </w:pPr>
            <w:r w:rsidRPr="00D70A69">
              <w:rPr>
                <w:rFonts w:ascii="Times New Roman" w:hAnsi="Times New Roman" w:cs="Times New Roman"/>
              </w:rPr>
              <w:t xml:space="preserve">dysponują platformą informatyczną umożliwiającą bezpieczne przesyłanie, gromadzenie, przechowywanie i przegląd badań obrazowych; </w:t>
            </w:r>
          </w:p>
          <w:p w14:paraId="69AA8802" w14:textId="57A4F085" w:rsidR="0069723A" w:rsidRPr="00D70A69" w:rsidRDefault="0069723A" w:rsidP="0060504B">
            <w:pPr>
              <w:numPr>
                <w:ilvl w:val="0"/>
                <w:numId w:val="1"/>
              </w:numPr>
              <w:spacing w:line="276" w:lineRule="auto"/>
              <w:jc w:val="both"/>
              <w:rPr>
                <w:rFonts w:ascii="Times New Roman" w:hAnsi="Times New Roman" w:cs="Times New Roman"/>
              </w:rPr>
            </w:pPr>
            <w:r w:rsidRPr="00D70A69">
              <w:rPr>
                <w:rFonts w:ascii="Times New Roman" w:hAnsi="Times New Roman" w:cs="Times New Roman"/>
              </w:rPr>
              <w:t>zapewniają co najmniej 2 specjalistów z zakresu medycyny nuklearnej posiadających</w:t>
            </w:r>
            <w:r w:rsidR="00A1648F">
              <w:rPr>
                <w:rFonts w:ascii="Times New Roman" w:hAnsi="Times New Roman" w:cs="Times New Roman"/>
              </w:rPr>
              <w:t xml:space="preserve"> </w:t>
            </w:r>
            <w:r w:rsidR="00A1648F" w:rsidRPr="00A1648F">
              <w:rPr>
                <w:rFonts w:ascii="Times New Roman" w:hAnsi="Times New Roman" w:cs="Times New Roman"/>
              </w:rPr>
              <w:t>minimum 2-letnie</w:t>
            </w:r>
            <w:r w:rsidRPr="00D70A69">
              <w:rPr>
                <w:rFonts w:ascii="Times New Roman" w:hAnsi="Times New Roman" w:cs="Times New Roman"/>
              </w:rPr>
              <w:t xml:space="preserve"> doświadczenie w ocenie badań PET/TK u chorych na chłoniaki; </w:t>
            </w:r>
          </w:p>
          <w:p w14:paraId="4E30AB56" w14:textId="77777777" w:rsidR="0069723A" w:rsidRPr="00D70A69" w:rsidRDefault="0069723A" w:rsidP="0060504B">
            <w:pPr>
              <w:numPr>
                <w:ilvl w:val="0"/>
                <w:numId w:val="1"/>
              </w:numPr>
              <w:spacing w:line="276" w:lineRule="auto"/>
              <w:jc w:val="both"/>
              <w:rPr>
                <w:rFonts w:ascii="Times New Roman" w:hAnsi="Times New Roman" w:cs="Times New Roman"/>
              </w:rPr>
            </w:pPr>
            <w:r w:rsidRPr="00D70A69">
              <w:rPr>
                <w:rFonts w:ascii="Times New Roman" w:hAnsi="Times New Roman" w:cs="Times New Roman"/>
              </w:rPr>
              <w:t xml:space="preserve">dysponują potencjałem technicznym i organizacyjnym umożliwiającym należyte wykonanie zamówienia; </w:t>
            </w:r>
          </w:p>
          <w:p w14:paraId="3C29F0B0" w14:textId="77777777" w:rsidR="0069723A" w:rsidRPr="00D70A69" w:rsidRDefault="0069723A" w:rsidP="0060504B">
            <w:pPr>
              <w:numPr>
                <w:ilvl w:val="0"/>
                <w:numId w:val="1"/>
              </w:numPr>
              <w:spacing w:line="276" w:lineRule="auto"/>
              <w:jc w:val="both"/>
              <w:rPr>
                <w:rFonts w:ascii="Times New Roman" w:hAnsi="Times New Roman" w:cs="Times New Roman"/>
              </w:rPr>
            </w:pPr>
            <w:r w:rsidRPr="00D70A69">
              <w:rPr>
                <w:rFonts w:ascii="Times New Roman" w:hAnsi="Times New Roman" w:cs="Times New Roman"/>
              </w:rPr>
              <w:t xml:space="preserve">zapewniają zgodność realizacji zamówienia z wymaganiami ochrony danych osobowych i bezpieczeństwa informacji; </w:t>
            </w:r>
          </w:p>
          <w:p w14:paraId="612EEFEC" w14:textId="77777777" w:rsidR="003D625C" w:rsidRDefault="0069723A" w:rsidP="003D625C">
            <w:pPr>
              <w:numPr>
                <w:ilvl w:val="0"/>
                <w:numId w:val="1"/>
              </w:numPr>
              <w:spacing w:line="276" w:lineRule="auto"/>
              <w:jc w:val="both"/>
              <w:rPr>
                <w:rFonts w:ascii="Times New Roman" w:hAnsi="Times New Roman" w:cs="Times New Roman"/>
              </w:rPr>
            </w:pPr>
            <w:r w:rsidRPr="00D70A69">
              <w:rPr>
                <w:rFonts w:ascii="Times New Roman" w:hAnsi="Times New Roman" w:cs="Times New Roman"/>
              </w:rPr>
              <w:lastRenderedPageBreak/>
              <w:t xml:space="preserve">nie są powiązani osobowo lub kapitałowo z Zamawiającym. </w:t>
            </w:r>
            <w:r w:rsidR="00E6195C" w:rsidRPr="00D70A69">
              <w:rPr>
                <w:rFonts w:ascii="Times New Roman" w:hAnsi="Times New Roman" w:cs="Times New Roman"/>
              </w:rPr>
              <w:t xml:space="preserve">Przez powiązania osobowe lub kapitałowe rozumie się wzajemne powiązania pomiędzy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 </w:t>
            </w:r>
          </w:p>
          <w:p w14:paraId="3B25F904" w14:textId="77777777" w:rsidR="003D625C" w:rsidRDefault="00E6195C" w:rsidP="003D625C">
            <w:pPr>
              <w:spacing w:line="276" w:lineRule="auto"/>
              <w:ind w:left="720"/>
              <w:jc w:val="both"/>
              <w:rPr>
                <w:rFonts w:ascii="Times New Roman" w:hAnsi="Times New Roman" w:cs="Times New Roman"/>
              </w:rPr>
            </w:pPr>
            <w:r w:rsidRPr="00D70A69">
              <w:rPr>
                <w:rFonts w:ascii="Times New Roman" w:hAnsi="Times New Roman" w:cs="Times New Roman"/>
              </w:rPr>
              <w:t xml:space="preserve">− uczestniczeniu w spółce jako wspólnik spółki cywilnej lub spółki osobowej; </w:t>
            </w:r>
          </w:p>
          <w:p w14:paraId="2B544C7A" w14:textId="77777777" w:rsidR="003D625C" w:rsidRDefault="00E6195C" w:rsidP="003D625C">
            <w:pPr>
              <w:spacing w:line="276" w:lineRule="auto"/>
              <w:ind w:left="720"/>
              <w:jc w:val="both"/>
              <w:rPr>
                <w:rFonts w:ascii="Times New Roman" w:hAnsi="Times New Roman" w:cs="Times New Roman"/>
              </w:rPr>
            </w:pPr>
            <w:r w:rsidRPr="00D70A69">
              <w:rPr>
                <w:rFonts w:ascii="Times New Roman" w:hAnsi="Times New Roman" w:cs="Times New Roman"/>
              </w:rPr>
              <w:t xml:space="preserve">− posiadaniu co najmniej 10% udziałów lub akcji; </w:t>
            </w:r>
          </w:p>
          <w:p w14:paraId="03BF8461" w14:textId="77777777" w:rsidR="003D625C" w:rsidRDefault="00E6195C" w:rsidP="003D625C">
            <w:pPr>
              <w:spacing w:line="276" w:lineRule="auto"/>
              <w:ind w:left="720"/>
              <w:jc w:val="both"/>
              <w:rPr>
                <w:rFonts w:ascii="Times New Roman" w:hAnsi="Times New Roman" w:cs="Times New Roman"/>
              </w:rPr>
            </w:pPr>
            <w:r w:rsidRPr="00D70A69">
              <w:rPr>
                <w:rFonts w:ascii="Times New Roman" w:hAnsi="Times New Roman" w:cs="Times New Roman"/>
              </w:rPr>
              <w:t xml:space="preserve">− pełnieniu funkcji członka organu nadzorczego lub zarządzającego, prokurenta, pełnomocnika; </w:t>
            </w:r>
          </w:p>
          <w:p w14:paraId="2655973C" w14:textId="77777777" w:rsidR="003D625C" w:rsidRDefault="00E6195C" w:rsidP="003D625C">
            <w:pPr>
              <w:spacing w:line="276" w:lineRule="auto"/>
              <w:ind w:left="720"/>
              <w:jc w:val="both"/>
              <w:rPr>
                <w:rFonts w:ascii="Times New Roman" w:hAnsi="Times New Roman" w:cs="Times New Roman"/>
              </w:rPr>
            </w:pPr>
            <w:r w:rsidRPr="00D70A69">
              <w:rPr>
                <w:rFonts w:ascii="Times New Roman" w:hAnsi="Times New Roman" w:cs="Times New Roman"/>
              </w:rPr>
              <w:t xml:space="preserve">− pozostawaniu w związku małżeńskim, w stosunku pokrewieństwa drugiego stopnia lub powinowactwa drugiego stopnia w linii bocznej lub w stosunku przysposobienia, opieki lub kurateli; </w:t>
            </w:r>
          </w:p>
          <w:p w14:paraId="76DDD240" w14:textId="77777777" w:rsidR="003D625C" w:rsidRDefault="00E6195C" w:rsidP="003D625C">
            <w:pPr>
              <w:spacing w:line="276" w:lineRule="auto"/>
              <w:ind w:left="720"/>
              <w:jc w:val="both"/>
              <w:rPr>
                <w:rFonts w:ascii="Times New Roman" w:hAnsi="Times New Roman" w:cs="Times New Roman"/>
              </w:rPr>
            </w:pPr>
            <w:r w:rsidRPr="00D70A69">
              <w:rPr>
                <w:rFonts w:ascii="Times New Roman" w:hAnsi="Times New Roman" w:cs="Times New Roman"/>
              </w:rPr>
              <w:t xml:space="preserve">− pozostawaniu z wykonawcą w takim stosunku prawnym lub faktycznym, że może to budzić uzasadnione wątpliwości co do bezstronności tych osób. </w:t>
            </w:r>
          </w:p>
          <w:p w14:paraId="30035FBD" w14:textId="42028CBC" w:rsidR="0069723A" w:rsidRPr="00D70A69" w:rsidRDefault="00E6195C" w:rsidP="0060504B">
            <w:pPr>
              <w:spacing w:line="276" w:lineRule="auto"/>
              <w:ind w:left="720"/>
              <w:jc w:val="both"/>
              <w:rPr>
                <w:rFonts w:ascii="Times New Roman" w:hAnsi="Times New Roman" w:cs="Times New Roman"/>
              </w:rPr>
            </w:pPr>
            <w:r w:rsidRPr="00D70A69">
              <w:rPr>
                <w:rFonts w:ascii="Times New Roman" w:hAnsi="Times New Roman" w:cs="Times New Roman"/>
              </w:rPr>
              <w:t>W sytuacji wystąpienia powiązania, Wykonawca będzie podlegał wykluczeniu z postępowania.</w:t>
            </w:r>
          </w:p>
          <w:p w14:paraId="46C48678" w14:textId="77777777" w:rsidR="0069723A" w:rsidRPr="00D70A69" w:rsidRDefault="0069723A" w:rsidP="0060504B">
            <w:pPr>
              <w:spacing w:line="276" w:lineRule="auto"/>
              <w:jc w:val="center"/>
              <w:rPr>
                <w:rFonts w:ascii="Times New Roman" w:hAnsi="Times New Roman" w:cs="Times New Roman"/>
                <w:b/>
                <w:bCs/>
              </w:rPr>
            </w:pPr>
          </w:p>
        </w:tc>
        <w:tc>
          <w:tcPr>
            <w:tcW w:w="4531" w:type="dxa"/>
          </w:tcPr>
          <w:p w14:paraId="7F5E41D3" w14:textId="77777777" w:rsidR="008C5133" w:rsidRPr="0060504B" w:rsidRDefault="008C5133" w:rsidP="0060504B">
            <w:pPr>
              <w:spacing w:line="276" w:lineRule="auto"/>
              <w:jc w:val="both"/>
              <w:rPr>
                <w:rFonts w:ascii="Times New Roman" w:hAnsi="Times New Roman" w:cs="Times New Roman"/>
                <w:b/>
                <w:bCs/>
                <w:lang w:val="en-US"/>
              </w:rPr>
            </w:pPr>
            <w:r w:rsidRPr="0060504B">
              <w:rPr>
                <w:rFonts w:ascii="Times New Roman" w:hAnsi="Times New Roman" w:cs="Times New Roman"/>
                <w:b/>
                <w:bCs/>
                <w:lang w:val="en-US"/>
              </w:rPr>
              <w:lastRenderedPageBreak/>
              <w:t>8. CONDITIONS FOR PARTICIPATION IN THE PROCEDURE</w:t>
            </w:r>
          </w:p>
          <w:p w14:paraId="5E104B23" w14:textId="77777777" w:rsidR="008C5133" w:rsidRPr="0060504B" w:rsidRDefault="008C5133" w:rsidP="008C5133">
            <w:pPr>
              <w:spacing w:line="276" w:lineRule="auto"/>
              <w:rPr>
                <w:rFonts w:ascii="Times New Roman" w:hAnsi="Times New Roman" w:cs="Times New Roman"/>
                <w:lang w:val="en-US"/>
              </w:rPr>
            </w:pPr>
            <w:r w:rsidRPr="0060504B">
              <w:rPr>
                <w:rFonts w:ascii="Times New Roman" w:hAnsi="Times New Roman" w:cs="Times New Roman"/>
                <w:lang w:val="en-US"/>
              </w:rPr>
              <w:t>Contractors who are eligible to apply for the contract must:</w:t>
            </w:r>
          </w:p>
          <w:p w14:paraId="321F77ED" w14:textId="544A688E" w:rsidR="008C5133" w:rsidRPr="0060504B" w:rsidRDefault="003167D5" w:rsidP="0060504B">
            <w:pPr>
              <w:numPr>
                <w:ilvl w:val="0"/>
                <w:numId w:val="61"/>
              </w:numPr>
              <w:spacing w:line="276" w:lineRule="auto"/>
              <w:jc w:val="both"/>
              <w:rPr>
                <w:rFonts w:ascii="Times New Roman" w:hAnsi="Times New Roman" w:cs="Times New Roman"/>
                <w:lang w:val="en-US"/>
              </w:rPr>
            </w:pPr>
            <w:r w:rsidRPr="0060504B">
              <w:rPr>
                <w:rFonts w:ascii="Times New Roman" w:hAnsi="Times New Roman" w:cs="Times New Roman"/>
                <w:lang w:val="en-US"/>
              </w:rPr>
              <w:t>have experience in the performance of at least 2 services involving centralized review of PET/CT scans or management of imaging studies in DICOM format, performed within the last 5 years prior to the deadline for submission of offers;</w:t>
            </w:r>
          </w:p>
          <w:p w14:paraId="7C487C63" w14:textId="6DD177AC" w:rsidR="008C5133" w:rsidRPr="0060504B" w:rsidRDefault="008C5133" w:rsidP="0060504B">
            <w:pPr>
              <w:numPr>
                <w:ilvl w:val="0"/>
                <w:numId w:val="61"/>
              </w:numPr>
              <w:spacing w:line="276" w:lineRule="auto"/>
              <w:jc w:val="both"/>
              <w:rPr>
                <w:rFonts w:ascii="Times New Roman" w:hAnsi="Times New Roman" w:cs="Times New Roman"/>
                <w:lang w:val="en-US"/>
              </w:rPr>
            </w:pPr>
            <w:r w:rsidRPr="0060504B">
              <w:rPr>
                <w:rFonts w:ascii="Times New Roman" w:hAnsi="Times New Roman" w:cs="Times New Roman"/>
                <w:lang w:val="en-US"/>
              </w:rPr>
              <w:t>have an IT platform enabling the secure transmission, collection, storage, and review of imaging studies;</w:t>
            </w:r>
          </w:p>
          <w:p w14:paraId="3002390B" w14:textId="3B8E986D" w:rsidR="008C5133" w:rsidRPr="0060504B" w:rsidRDefault="00AD55F4" w:rsidP="0060504B">
            <w:pPr>
              <w:numPr>
                <w:ilvl w:val="0"/>
                <w:numId w:val="61"/>
              </w:numPr>
              <w:spacing w:line="276" w:lineRule="auto"/>
              <w:jc w:val="both"/>
              <w:rPr>
                <w:rFonts w:ascii="Times New Roman" w:hAnsi="Times New Roman" w:cs="Times New Roman"/>
                <w:lang w:val="en-US"/>
              </w:rPr>
            </w:pPr>
            <w:r w:rsidRPr="0060504B">
              <w:rPr>
                <w:rFonts w:ascii="Times New Roman" w:hAnsi="Times New Roman" w:cs="Times New Roman"/>
                <w:lang w:val="en-US"/>
              </w:rPr>
              <w:t xml:space="preserve">provide at least 2 nuclear medicine specialists with a minimum of 2 years of experience in the assessment of PET/CT scans in patients with </w:t>
            </w:r>
            <w:proofErr w:type="spellStart"/>
            <w:r w:rsidRPr="0060504B">
              <w:rPr>
                <w:rFonts w:ascii="Times New Roman" w:hAnsi="Times New Roman" w:cs="Times New Roman"/>
                <w:lang w:val="en-US"/>
              </w:rPr>
              <w:t>lymphomas;</w:t>
            </w:r>
            <w:r w:rsidR="008C5133" w:rsidRPr="0060504B">
              <w:rPr>
                <w:rFonts w:ascii="Times New Roman" w:hAnsi="Times New Roman" w:cs="Times New Roman"/>
                <w:lang w:val="en-US"/>
              </w:rPr>
              <w:t>have</w:t>
            </w:r>
            <w:proofErr w:type="spellEnd"/>
            <w:r w:rsidR="008C5133" w:rsidRPr="0060504B">
              <w:rPr>
                <w:rFonts w:ascii="Times New Roman" w:hAnsi="Times New Roman" w:cs="Times New Roman"/>
                <w:lang w:val="en-US"/>
              </w:rPr>
              <w:t xml:space="preserve"> the technical and organizational capacity to properly execute the contract;</w:t>
            </w:r>
          </w:p>
          <w:p w14:paraId="60533AE7" w14:textId="70917E9A" w:rsidR="008C5133" w:rsidRPr="0060504B" w:rsidRDefault="008C5133" w:rsidP="0060504B">
            <w:pPr>
              <w:numPr>
                <w:ilvl w:val="0"/>
                <w:numId w:val="61"/>
              </w:numPr>
              <w:spacing w:line="276" w:lineRule="auto"/>
              <w:jc w:val="both"/>
              <w:rPr>
                <w:rFonts w:ascii="Times New Roman" w:hAnsi="Times New Roman" w:cs="Times New Roman"/>
                <w:lang w:val="en-US"/>
              </w:rPr>
            </w:pPr>
            <w:r w:rsidRPr="0060504B">
              <w:rPr>
                <w:rFonts w:ascii="Times New Roman" w:hAnsi="Times New Roman" w:cs="Times New Roman"/>
                <w:lang w:val="en-US"/>
              </w:rPr>
              <w:t>ensure that the contract is executed in compliance with personal data protection and information security requirements;</w:t>
            </w:r>
          </w:p>
          <w:p w14:paraId="74079CF0" w14:textId="39F98E8D" w:rsidR="008C5133" w:rsidRPr="0060504B" w:rsidRDefault="008C5133" w:rsidP="0060504B">
            <w:pPr>
              <w:numPr>
                <w:ilvl w:val="0"/>
                <w:numId w:val="61"/>
              </w:numPr>
              <w:spacing w:line="276" w:lineRule="auto"/>
              <w:jc w:val="both"/>
              <w:rPr>
                <w:rFonts w:ascii="Times New Roman" w:hAnsi="Times New Roman" w:cs="Times New Roman"/>
                <w:lang w:val="en-US"/>
              </w:rPr>
            </w:pPr>
            <w:r w:rsidRPr="0060504B">
              <w:rPr>
                <w:rFonts w:ascii="Times New Roman" w:hAnsi="Times New Roman" w:cs="Times New Roman"/>
                <w:lang w:val="en-US"/>
              </w:rPr>
              <w:t xml:space="preserve">have no personal or capital ties to the Contracting Authority. Personal or capital ties are understood to mean mutual ties between the Contracting Authority or </w:t>
            </w:r>
            <w:proofErr w:type="gramStart"/>
            <w:r w:rsidRPr="0060504B">
              <w:rPr>
                <w:rFonts w:ascii="Times New Roman" w:hAnsi="Times New Roman" w:cs="Times New Roman"/>
                <w:lang w:val="en-US"/>
              </w:rPr>
              <w:t>persons</w:t>
            </w:r>
            <w:proofErr w:type="gramEnd"/>
            <w:r w:rsidRPr="0060504B">
              <w:rPr>
                <w:rFonts w:ascii="Times New Roman" w:hAnsi="Times New Roman" w:cs="Times New Roman"/>
                <w:lang w:val="en-US"/>
              </w:rPr>
              <w:t xml:space="preserve"> authorized to incur </w:t>
            </w:r>
            <w:r w:rsidRPr="0060504B">
              <w:rPr>
                <w:rFonts w:ascii="Times New Roman" w:hAnsi="Times New Roman" w:cs="Times New Roman"/>
                <w:lang w:val="en-US"/>
              </w:rPr>
              <w:lastRenderedPageBreak/>
              <w:t xml:space="preserve">obligations on behalf of the Contracting Authority or persons performing activities on behalf of the Contracting Authority related to the preparation and conduct of the Contractor selection procedure, and the Contractor, consisting </w:t>
            </w:r>
            <w:proofErr w:type="gramStart"/>
            <w:r w:rsidRPr="0060504B">
              <w:rPr>
                <w:rFonts w:ascii="Times New Roman" w:hAnsi="Times New Roman" w:cs="Times New Roman"/>
                <w:lang w:val="en-US"/>
              </w:rPr>
              <w:t>in particular of</w:t>
            </w:r>
            <w:proofErr w:type="gramEnd"/>
            <w:r w:rsidRPr="0060504B">
              <w:rPr>
                <w:rFonts w:ascii="Times New Roman" w:hAnsi="Times New Roman" w:cs="Times New Roman"/>
                <w:lang w:val="en-US"/>
              </w:rPr>
              <w:t>:</w:t>
            </w:r>
          </w:p>
          <w:p w14:paraId="631C880A" w14:textId="77777777" w:rsidR="008C5133" w:rsidRPr="0060504B" w:rsidRDefault="008C5133" w:rsidP="0060504B">
            <w:pPr>
              <w:spacing w:line="276" w:lineRule="auto"/>
              <w:ind w:left="720"/>
              <w:jc w:val="both"/>
              <w:rPr>
                <w:rFonts w:ascii="Times New Roman" w:hAnsi="Times New Roman" w:cs="Times New Roman"/>
                <w:lang w:val="en-US"/>
              </w:rPr>
            </w:pPr>
            <w:r w:rsidRPr="0060504B">
              <w:rPr>
                <w:rFonts w:ascii="Times New Roman" w:hAnsi="Times New Roman" w:cs="Times New Roman"/>
                <w:lang w:val="en-US"/>
              </w:rPr>
              <w:t>− participating in a company as a partner in a civil partnership or partnership;</w:t>
            </w:r>
          </w:p>
          <w:p w14:paraId="589BD45A" w14:textId="77777777" w:rsidR="008C5133" w:rsidRPr="0060504B" w:rsidRDefault="008C5133" w:rsidP="0060504B">
            <w:pPr>
              <w:spacing w:line="276" w:lineRule="auto"/>
              <w:ind w:left="720"/>
              <w:jc w:val="both"/>
              <w:rPr>
                <w:rFonts w:ascii="Times New Roman" w:hAnsi="Times New Roman" w:cs="Times New Roman"/>
                <w:lang w:val="en-US"/>
              </w:rPr>
            </w:pPr>
            <w:r w:rsidRPr="0060504B">
              <w:rPr>
                <w:rFonts w:ascii="Times New Roman" w:hAnsi="Times New Roman" w:cs="Times New Roman"/>
                <w:lang w:val="en-US"/>
              </w:rPr>
              <w:t>− owning at least 10% of the shares;</w:t>
            </w:r>
          </w:p>
          <w:p w14:paraId="6D2E7009" w14:textId="77777777" w:rsidR="008C5133" w:rsidRPr="0060504B" w:rsidRDefault="008C5133" w:rsidP="0060504B">
            <w:pPr>
              <w:spacing w:line="276" w:lineRule="auto"/>
              <w:ind w:left="720"/>
              <w:jc w:val="both"/>
              <w:rPr>
                <w:rFonts w:ascii="Times New Roman" w:hAnsi="Times New Roman" w:cs="Times New Roman"/>
                <w:lang w:val="en-US"/>
              </w:rPr>
            </w:pPr>
            <w:r w:rsidRPr="0060504B">
              <w:rPr>
                <w:rFonts w:ascii="Times New Roman" w:hAnsi="Times New Roman" w:cs="Times New Roman"/>
                <w:lang w:val="en-US"/>
              </w:rPr>
              <w:t>− serving as a member of a supervisory or management body, proxy, or attorney;</w:t>
            </w:r>
          </w:p>
          <w:p w14:paraId="298D0654" w14:textId="77777777" w:rsidR="008C5133" w:rsidRPr="0060504B" w:rsidRDefault="008C5133" w:rsidP="0060504B">
            <w:pPr>
              <w:spacing w:line="276" w:lineRule="auto"/>
              <w:ind w:left="720"/>
              <w:jc w:val="both"/>
              <w:rPr>
                <w:rFonts w:ascii="Times New Roman" w:hAnsi="Times New Roman" w:cs="Times New Roman"/>
                <w:lang w:val="en-US"/>
              </w:rPr>
            </w:pPr>
            <w:r w:rsidRPr="0060504B">
              <w:rPr>
                <w:rFonts w:ascii="Times New Roman" w:hAnsi="Times New Roman" w:cs="Times New Roman"/>
                <w:lang w:val="en-US"/>
              </w:rPr>
              <w:t>− being married, in a relationship of consanguinity or affinity of the second degree in the collateral line, or in a relationship of adoption, guardianship, or guardianship;</w:t>
            </w:r>
          </w:p>
          <w:p w14:paraId="22387E23" w14:textId="77777777" w:rsidR="008C5133" w:rsidRPr="0060504B" w:rsidRDefault="008C5133" w:rsidP="0060504B">
            <w:pPr>
              <w:spacing w:line="276" w:lineRule="auto"/>
              <w:ind w:left="720"/>
              <w:jc w:val="both"/>
              <w:rPr>
                <w:rFonts w:ascii="Times New Roman" w:hAnsi="Times New Roman" w:cs="Times New Roman"/>
                <w:lang w:val="en-US"/>
              </w:rPr>
            </w:pPr>
            <w:r w:rsidRPr="0060504B">
              <w:rPr>
                <w:rFonts w:ascii="Times New Roman" w:hAnsi="Times New Roman" w:cs="Times New Roman"/>
                <w:lang w:val="en-US"/>
              </w:rPr>
              <w:t>− being in a legal or factual relationship with the Contractor that may raise reasonable doubts as to their impartiality.</w:t>
            </w:r>
          </w:p>
          <w:p w14:paraId="7C67733F" w14:textId="6C4BD257" w:rsidR="0069723A" w:rsidRPr="0060504B" w:rsidRDefault="008C5133" w:rsidP="0060504B">
            <w:pPr>
              <w:spacing w:line="276" w:lineRule="auto"/>
              <w:ind w:left="720"/>
              <w:jc w:val="both"/>
              <w:rPr>
                <w:rFonts w:ascii="Times New Roman" w:hAnsi="Times New Roman" w:cs="Times New Roman"/>
                <w:lang w:val="en-US"/>
              </w:rPr>
            </w:pPr>
            <w:r w:rsidRPr="0060504B">
              <w:rPr>
                <w:rFonts w:ascii="Times New Roman" w:hAnsi="Times New Roman" w:cs="Times New Roman"/>
                <w:lang w:val="en-US"/>
              </w:rPr>
              <w:t>In the event of such a relationship, the Contractor will be subject to exclusion from the procedure.</w:t>
            </w:r>
          </w:p>
        </w:tc>
      </w:tr>
      <w:tr w:rsidR="0069723A" w:rsidRPr="00183B8F" w14:paraId="1D67CA40" w14:textId="77777777" w:rsidTr="0060504B">
        <w:tc>
          <w:tcPr>
            <w:tcW w:w="4531" w:type="dxa"/>
          </w:tcPr>
          <w:p w14:paraId="71B6C1CF" w14:textId="77777777" w:rsidR="0069723A" w:rsidRPr="00D70A69" w:rsidRDefault="0069723A" w:rsidP="00D70A69">
            <w:pPr>
              <w:spacing w:line="276" w:lineRule="auto"/>
              <w:jc w:val="center"/>
              <w:rPr>
                <w:rFonts w:ascii="Times New Roman" w:hAnsi="Times New Roman" w:cs="Times New Roman"/>
                <w:b/>
                <w:bCs/>
              </w:rPr>
            </w:pPr>
            <w:r w:rsidRPr="00D70A69">
              <w:rPr>
                <w:rFonts w:ascii="Times New Roman" w:hAnsi="Times New Roman" w:cs="Times New Roman"/>
                <w:b/>
                <w:bCs/>
              </w:rPr>
              <w:lastRenderedPageBreak/>
              <w:t xml:space="preserve">9. WYKLUCZENIA OFERENTÓW I ODRZUCENIE OFERT </w:t>
            </w:r>
          </w:p>
          <w:p w14:paraId="0B3622C8" w14:textId="77777777" w:rsidR="0069723A" w:rsidRPr="00D70A69" w:rsidRDefault="0069723A" w:rsidP="0060504B">
            <w:pPr>
              <w:numPr>
                <w:ilvl w:val="0"/>
                <w:numId w:val="62"/>
              </w:numPr>
              <w:spacing w:line="276" w:lineRule="auto"/>
              <w:jc w:val="both"/>
              <w:rPr>
                <w:rFonts w:ascii="Times New Roman" w:hAnsi="Times New Roman" w:cs="Times New Roman"/>
              </w:rPr>
            </w:pPr>
            <w:r w:rsidRPr="00D70A69">
              <w:rPr>
                <w:rFonts w:ascii="Times New Roman" w:hAnsi="Times New Roman" w:cs="Times New Roman"/>
              </w:rPr>
              <w:t xml:space="preserve">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w:t>
            </w:r>
            <w:r w:rsidRPr="00D70A69">
              <w:rPr>
                <w:rFonts w:ascii="Times New Roman" w:hAnsi="Times New Roman" w:cs="Times New Roman"/>
              </w:rPr>
              <w:lastRenderedPageBreak/>
              <w:t>postępowaniem o udzielenie zamówienia.</w:t>
            </w:r>
          </w:p>
          <w:p w14:paraId="36E0FA72" w14:textId="0CF7A701" w:rsidR="0069723A" w:rsidRPr="00D70A69" w:rsidRDefault="0069723A" w:rsidP="0060504B">
            <w:pPr>
              <w:numPr>
                <w:ilvl w:val="0"/>
                <w:numId w:val="62"/>
              </w:numPr>
              <w:spacing w:line="276" w:lineRule="auto"/>
              <w:jc w:val="both"/>
              <w:rPr>
                <w:rFonts w:ascii="Times New Roman" w:hAnsi="Times New Roman" w:cs="Times New Roman"/>
              </w:rPr>
            </w:pPr>
            <w:r w:rsidRPr="00D70A69">
              <w:rPr>
                <w:rFonts w:ascii="Times New Roman" w:hAnsi="Times New Roman" w:cs="Times New Roman"/>
              </w:rPr>
              <w:t xml:space="preserve">W celu usunięcia konfliktu interesów, zamówienie nie może być udzielone podmiotom powiązanym z Zamawiającym osobowo i kapitałowo (zgodnie z ust. </w:t>
            </w:r>
            <w:r w:rsidR="00E6195C" w:rsidRPr="00D70A69">
              <w:rPr>
                <w:rFonts w:ascii="Times New Roman" w:hAnsi="Times New Roman" w:cs="Times New Roman"/>
              </w:rPr>
              <w:t>8</w:t>
            </w:r>
            <w:r w:rsidRPr="00D70A69">
              <w:rPr>
                <w:rFonts w:ascii="Times New Roman" w:hAnsi="Times New Roman" w:cs="Times New Roman"/>
              </w:rPr>
              <w:t xml:space="preserve"> pkt. </w:t>
            </w:r>
            <w:r w:rsidR="00E6195C" w:rsidRPr="00D70A69">
              <w:rPr>
                <w:rFonts w:ascii="Times New Roman" w:hAnsi="Times New Roman" w:cs="Times New Roman"/>
              </w:rPr>
              <w:t>6</w:t>
            </w:r>
            <w:r w:rsidRPr="00D70A69">
              <w:rPr>
                <w:rFonts w:ascii="Times New Roman" w:hAnsi="Times New Roman" w:cs="Times New Roman"/>
              </w:rPr>
              <w:t>).</w:t>
            </w:r>
          </w:p>
          <w:p w14:paraId="6FF4AC32" w14:textId="77777777" w:rsidR="0069723A" w:rsidRDefault="0069723A" w:rsidP="00205A51">
            <w:pPr>
              <w:numPr>
                <w:ilvl w:val="0"/>
                <w:numId w:val="62"/>
              </w:numPr>
              <w:spacing w:line="276" w:lineRule="auto"/>
              <w:jc w:val="both"/>
              <w:rPr>
                <w:rFonts w:ascii="Times New Roman" w:hAnsi="Times New Roman" w:cs="Times New Roman"/>
              </w:rPr>
            </w:pPr>
            <w:r w:rsidRPr="00D70A69">
              <w:rPr>
                <w:rFonts w:ascii="Times New Roman" w:hAnsi="Times New Roman" w:cs="Times New Roman"/>
              </w:rPr>
              <w:t xml:space="preserve">Dodatkowe przesłanki wykluczenia Wykonawcy z postępowania o udzielenie zamówienia: </w:t>
            </w:r>
          </w:p>
          <w:p w14:paraId="187EF0A1" w14:textId="77777777" w:rsidR="0069723A" w:rsidRPr="00D70A69" w:rsidRDefault="0069723A" w:rsidP="0060504B">
            <w:pPr>
              <w:pStyle w:val="Akapitzlist"/>
              <w:spacing w:after="327" w:line="276" w:lineRule="auto"/>
              <w:ind w:left="741"/>
              <w:jc w:val="both"/>
              <w:rPr>
                <w:rFonts w:ascii="Times New Roman" w:hAnsi="Times New Roman" w:cs="Times New Roman"/>
              </w:rPr>
            </w:pPr>
            <w:r w:rsidRPr="00D70A69">
              <w:rPr>
                <w:rFonts w:ascii="Times New Roman" w:hAnsi="Times New Roman" w:cs="Times New Roman"/>
              </w:rPr>
              <w:t>Zamawiający wykluczy Wykonawcę:</w:t>
            </w:r>
          </w:p>
          <w:p w14:paraId="58E20AB5" w14:textId="13CE89B6" w:rsidR="0069723A" w:rsidRPr="00D70A69" w:rsidRDefault="0069723A" w:rsidP="0060504B">
            <w:pPr>
              <w:pStyle w:val="Akapitzlist"/>
              <w:numPr>
                <w:ilvl w:val="0"/>
                <w:numId w:val="64"/>
              </w:numPr>
              <w:spacing w:after="327" w:line="276" w:lineRule="auto"/>
              <w:jc w:val="both"/>
              <w:rPr>
                <w:rFonts w:ascii="Times New Roman" w:hAnsi="Times New Roman" w:cs="Times New Roman"/>
              </w:rPr>
            </w:pPr>
            <w:r w:rsidRPr="00D70A69">
              <w:rPr>
                <w:rFonts w:ascii="Times New Roman" w:hAnsi="Times New Roman" w:cs="Times New Roman"/>
              </w:rPr>
              <w:t xml:space="preserve">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2024, poz. 507), zwanej dalej „ustawą w zakresie przeciwdziałania wspieraniu agresji na Ukrainę”, </w:t>
            </w:r>
          </w:p>
          <w:p w14:paraId="72C1A0C3" w14:textId="7585D55E" w:rsidR="0069723A" w:rsidRPr="00D70A69" w:rsidRDefault="0069723A" w:rsidP="0060504B">
            <w:pPr>
              <w:pStyle w:val="Akapitzlist"/>
              <w:numPr>
                <w:ilvl w:val="0"/>
                <w:numId w:val="64"/>
              </w:numPr>
              <w:spacing w:after="327" w:line="276" w:lineRule="auto"/>
              <w:jc w:val="both"/>
              <w:rPr>
                <w:rFonts w:ascii="Times New Roman" w:hAnsi="Times New Roman" w:cs="Times New Roman"/>
              </w:rPr>
            </w:pPr>
            <w:r w:rsidRPr="00D70A69">
              <w:rPr>
                <w:rFonts w:ascii="Times New Roman" w:hAnsi="Times New Roman" w:cs="Times New Roma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 zakresie przeciwdziałania wspieraniu agresji na Ukrainę;</w:t>
            </w:r>
          </w:p>
          <w:p w14:paraId="09413EF9" w14:textId="2A577794" w:rsidR="0069723A" w:rsidRPr="00D70A69" w:rsidRDefault="0069723A" w:rsidP="0060504B">
            <w:pPr>
              <w:pStyle w:val="Akapitzlist"/>
              <w:numPr>
                <w:ilvl w:val="0"/>
                <w:numId w:val="64"/>
              </w:numPr>
              <w:spacing w:line="276" w:lineRule="auto"/>
              <w:jc w:val="both"/>
              <w:rPr>
                <w:rFonts w:ascii="Times New Roman" w:hAnsi="Times New Roman" w:cs="Times New Roman"/>
              </w:rPr>
            </w:pPr>
            <w:r w:rsidRPr="00D70A69">
              <w:rPr>
                <w:rFonts w:ascii="Times New Roman" w:hAnsi="Times New Roman" w:cs="Times New Roman"/>
              </w:rPr>
              <w:t xml:space="preserve">którego jednostką dominującą w rozumieniu art. 3 ust. 1 pkt 37 ustawy z dnia 29 września 1994 r. o rachunkowości (Dz. U. z 2021 r. poz. 217, 2105 i 2106), jest podmiot wymieniony w wykazach określonych w </w:t>
            </w:r>
            <w:r w:rsidRPr="00D70A69">
              <w:rPr>
                <w:rFonts w:ascii="Times New Roman" w:hAnsi="Times New Roman" w:cs="Times New Roman"/>
              </w:rPr>
              <w:lastRenderedPageBreak/>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 zakresie przeciwdziałania wspieraniu agresji na Ukrainę.</w:t>
            </w:r>
          </w:p>
          <w:p w14:paraId="271979C0" w14:textId="78932920" w:rsidR="0069723A" w:rsidRPr="00D70A69" w:rsidRDefault="0069723A" w:rsidP="0060504B">
            <w:pPr>
              <w:numPr>
                <w:ilvl w:val="0"/>
                <w:numId w:val="62"/>
              </w:numPr>
              <w:spacing w:line="276" w:lineRule="auto"/>
              <w:jc w:val="both"/>
              <w:rPr>
                <w:rFonts w:ascii="Times New Roman" w:hAnsi="Times New Roman" w:cs="Times New Roman"/>
              </w:rPr>
            </w:pPr>
            <w:r w:rsidRPr="00D70A69">
              <w:rPr>
                <w:rFonts w:ascii="Times New Roman" w:hAnsi="Times New Roman" w:cs="Times New Roman"/>
              </w:rPr>
              <w:t>Oferty wykonawców, którzy wykażą spełnianie wymaganych warunków i brak podstaw wykluczenia zostaną dopuszczone do badania i oceny. Ocena spełniania przedstawionych powyżej warunków zostanie dokonana wg formuły: „spełnia – nie spełnia”.</w:t>
            </w:r>
          </w:p>
          <w:p w14:paraId="1760836F" w14:textId="409DB1F4" w:rsidR="0069723A" w:rsidRPr="00D70A69" w:rsidRDefault="0069723A" w:rsidP="0060504B">
            <w:pPr>
              <w:numPr>
                <w:ilvl w:val="0"/>
                <w:numId w:val="62"/>
              </w:numPr>
              <w:spacing w:line="276" w:lineRule="auto"/>
              <w:jc w:val="both"/>
              <w:rPr>
                <w:rFonts w:ascii="Times New Roman" w:hAnsi="Times New Roman" w:cs="Times New Roman"/>
              </w:rPr>
            </w:pPr>
            <w:r w:rsidRPr="00D70A69">
              <w:rPr>
                <w:rFonts w:ascii="Times New Roman" w:hAnsi="Times New Roman" w:cs="Times New Roman"/>
              </w:rPr>
              <w:t>Zamawiający odrzuca ofertę, jeżeli:</w:t>
            </w:r>
          </w:p>
          <w:p w14:paraId="6C9EF424" w14:textId="77777777" w:rsidR="0069723A" w:rsidRPr="00D70A69" w:rsidRDefault="0069723A" w:rsidP="0060504B">
            <w:pPr>
              <w:numPr>
                <w:ilvl w:val="0"/>
                <w:numId w:val="63"/>
              </w:numPr>
              <w:spacing w:after="12" w:line="276" w:lineRule="auto"/>
              <w:jc w:val="both"/>
              <w:rPr>
                <w:rFonts w:ascii="Times New Roman" w:hAnsi="Times New Roman" w:cs="Times New Roman"/>
              </w:rPr>
            </w:pPr>
            <w:r w:rsidRPr="00D70A69">
              <w:rPr>
                <w:rFonts w:ascii="Times New Roman" w:hAnsi="Times New Roman" w:cs="Times New Roman"/>
              </w:rPr>
              <w:t>oferta została złożona przez Wykonawcę, który został wykluczony z postępowania;</w:t>
            </w:r>
          </w:p>
          <w:p w14:paraId="2908F979" w14:textId="77777777" w:rsidR="0069723A" w:rsidRPr="00D70A69" w:rsidRDefault="0069723A" w:rsidP="0060504B">
            <w:pPr>
              <w:numPr>
                <w:ilvl w:val="0"/>
                <w:numId w:val="63"/>
              </w:numPr>
              <w:spacing w:after="51" w:line="276" w:lineRule="auto"/>
              <w:jc w:val="both"/>
              <w:rPr>
                <w:rFonts w:ascii="Times New Roman" w:hAnsi="Times New Roman" w:cs="Times New Roman"/>
              </w:rPr>
            </w:pPr>
            <w:r w:rsidRPr="00D70A69">
              <w:rPr>
                <w:rFonts w:ascii="Times New Roman" w:hAnsi="Times New Roman" w:cs="Times New Roman"/>
              </w:rPr>
              <w:t>oferta nie została podpisana; oferta została podpisana inaczej niż za pomocą elektronicznego podpisu kwalifikowanego lub podpisu zaufanego; do oferty nie dołączono niezbędnego oświadczenia; oświadczenie nie zostało podpisane; oświadczenie zostało podpisane inaczej niż za pomocą elektronicznego podpisu kwalifikowanego lub podpisu zaufanego; oferta została przygotowana na formularzu innym niż załączony przez Zamawiającego wzór formularza lub zmodyfikowanym.</w:t>
            </w:r>
          </w:p>
          <w:p w14:paraId="58575C1D" w14:textId="77777777" w:rsidR="0069723A" w:rsidRPr="00D70A69" w:rsidRDefault="0069723A" w:rsidP="0060504B">
            <w:pPr>
              <w:numPr>
                <w:ilvl w:val="0"/>
                <w:numId w:val="63"/>
              </w:numPr>
              <w:spacing w:after="12" w:line="276" w:lineRule="auto"/>
              <w:jc w:val="both"/>
              <w:rPr>
                <w:rFonts w:ascii="Times New Roman" w:hAnsi="Times New Roman" w:cs="Times New Roman"/>
              </w:rPr>
            </w:pPr>
            <w:r w:rsidRPr="00D70A69">
              <w:rPr>
                <w:rFonts w:ascii="Times New Roman" w:hAnsi="Times New Roman" w:cs="Times New Roman"/>
              </w:rPr>
              <w:t>treść oferty nie odpowiada treści zapytania ofertowego;</w:t>
            </w:r>
          </w:p>
          <w:p w14:paraId="2A75B77A" w14:textId="77777777" w:rsidR="0069723A" w:rsidRPr="00D70A69" w:rsidRDefault="0069723A" w:rsidP="0060504B">
            <w:pPr>
              <w:numPr>
                <w:ilvl w:val="0"/>
                <w:numId w:val="63"/>
              </w:numPr>
              <w:spacing w:after="52" w:line="276" w:lineRule="auto"/>
              <w:jc w:val="both"/>
              <w:rPr>
                <w:rFonts w:ascii="Times New Roman" w:hAnsi="Times New Roman" w:cs="Times New Roman"/>
              </w:rPr>
            </w:pPr>
            <w:r w:rsidRPr="00D70A69">
              <w:rPr>
                <w:rFonts w:ascii="Times New Roman" w:hAnsi="Times New Roman" w:cs="Times New Roman"/>
              </w:rPr>
              <w:t>jej złożenie stanowi czyn nieuczciwej konkurencji w rozumieniu przepisów o zwalczaniu nieuczciwej konkurencji;</w:t>
            </w:r>
          </w:p>
          <w:p w14:paraId="010C8F3A" w14:textId="77777777" w:rsidR="0069723A" w:rsidRPr="00D70A69" w:rsidRDefault="0069723A" w:rsidP="0060504B">
            <w:pPr>
              <w:numPr>
                <w:ilvl w:val="0"/>
                <w:numId w:val="63"/>
              </w:numPr>
              <w:spacing w:after="51" w:line="276" w:lineRule="auto"/>
              <w:jc w:val="both"/>
              <w:rPr>
                <w:rFonts w:ascii="Times New Roman" w:hAnsi="Times New Roman" w:cs="Times New Roman"/>
              </w:rPr>
            </w:pPr>
            <w:r w:rsidRPr="00D70A69">
              <w:rPr>
                <w:rFonts w:ascii="Times New Roman" w:hAnsi="Times New Roman" w:cs="Times New Roman"/>
              </w:rPr>
              <w:t>Wykonawca w terminie wskazanym przez Zamawiającego nie wyjaśnił wątpliwości bądź niejasności lub nie uzupełnił braków formalnych;</w:t>
            </w:r>
          </w:p>
          <w:p w14:paraId="59DF579F" w14:textId="77777777" w:rsidR="0069723A" w:rsidRPr="00D70A69" w:rsidRDefault="0069723A" w:rsidP="0060504B">
            <w:pPr>
              <w:numPr>
                <w:ilvl w:val="0"/>
                <w:numId w:val="63"/>
              </w:numPr>
              <w:spacing w:after="12" w:line="276" w:lineRule="auto"/>
              <w:jc w:val="both"/>
              <w:rPr>
                <w:rFonts w:ascii="Times New Roman" w:hAnsi="Times New Roman" w:cs="Times New Roman"/>
              </w:rPr>
            </w:pPr>
            <w:r w:rsidRPr="00D70A69">
              <w:rPr>
                <w:rFonts w:ascii="Times New Roman" w:hAnsi="Times New Roman" w:cs="Times New Roman"/>
              </w:rPr>
              <w:t>Wykonawca nie wyraził zgody na przedłużenie terminu związania ofertą;</w:t>
            </w:r>
          </w:p>
          <w:p w14:paraId="68314767" w14:textId="77777777" w:rsidR="0069723A" w:rsidRPr="00D70A69" w:rsidRDefault="0069723A" w:rsidP="0060504B">
            <w:pPr>
              <w:numPr>
                <w:ilvl w:val="0"/>
                <w:numId w:val="63"/>
              </w:numPr>
              <w:spacing w:after="12" w:line="276" w:lineRule="auto"/>
              <w:jc w:val="both"/>
              <w:rPr>
                <w:rFonts w:ascii="Times New Roman" w:hAnsi="Times New Roman" w:cs="Times New Roman"/>
              </w:rPr>
            </w:pPr>
            <w:r w:rsidRPr="00D70A69">
              <w:rPr>
                <w:rFonts w:ascii="Times New Roman" w:hAnsi="Times New Roman" w:cs="Times New Roman"/>
              </w:rPr>
              <w:lastRenderedPageBreak/>
              <w:t>jest nieważna na podstawie powszechnie obowiązujących przepisów;</w:t>
            </w:r>
          </w:p>
          <w:p w14:paraId="458D1B26" w14:textId="77777777" w:rsidR="0069723A" w:rsidRPr="00D70A69" w:rsidRDefault="0069723A" w:rsidP="0060504B">
            <w:pPr>
              <w:numPr>
                <w:ilvl w:val="0"/>
                <w:numId w:val="63"/>
              </w:numPr>
              <w:spacing w:after="12" w:line="276" w:lineRule="auto"/>
              <w:jc w:val="both"/>
              <w:rPr>
                <w:rFonts w:ascii="Times New Roman" w:hAnsi="Times New Roman" w:cs="Times New Roman"/>
              </w:rPr>
            </w:pPr>
            <w:r w:rsidRPr="00D70A69">
              <w:rPr>
                <w:rFonts w:ascii="Times New Roman" w:hAnsi="Times New Roman" w:cs="Times New Roman"/>
              </w:rPr>
              <w:t>z innych uzasadnionych przyczyn, w szczególności, gdy Wykonawca podał nieprawdziwe lub wprowadzające w błąd dane, co mogło mieć wpływ na wynik postępowania.</w:t>
            </w:r>
          </w:p>
          <w:p w14:paraId="08DF3C0B" w14:textId="0582DB6F" w:rsidR="0069723A" w:rsidRPr="0060504B" w:rsidRDefault="0069723A" w:rsidP="0060504B">
            <w:pPr>
              <w:pStyle w:val="Akapitzlist"/>
              <w:numPr>
                <w:ilvl w:val="0"/>
                <w:numId w:val="63"/>
              </w:numPr>
              <w:spacing w:line="276" w:lineRule="auto"/>
              <w:jc w:val="both"/>
              <w:rPr>
                <w:rFonts w:ascii="Times New Roman" w:hAnsi="Times New Roman" w:cs="Times New Roman"/>
                <w:b/>
                <w:bCs/>
              </w:rPr>
            </w:pPr>
            <w:r w:rsidRPr="0060504B">
              <w:rPr>
                <w:rFonts w:ascii="Times New Roman" w:hAnsi="Times New Roman" w:cs="Times New Roman"/>
              </w:rPr>
              <w:t>Zamawiający informuje niezwłocznie Wykonawcę, którego oferta została odrzucona o</w:t>
            </w:r>
            <w:r w:rsidR="008C5133" w:rsidRPr="0060504B">
              <w:rPr>
                <w:rFonts w:ascii="Times New Roman" w:hAnsi="Times New Roman" w:cs="Times New Roman"/>
              </w:rPr>
              <w:t xml:space="preserve"> </w:t>
            </w:r>
            <w:r w:rsidRPr="0060504B">
              <w:rPr>
                <w:rFonts w:ascii="Times New Roman" w:hAnsi="Times New Roman" w:cs="Times New Roman"/>
              </w:rPr>
              <w:t>powodach odrzucenia oferty</w:t>
            </w:r>
            <w:r w:rsidR="008C5133" w:rsidRPr="0060504B">
              <w:rPr>
                <w:rFonts w:ascii="Times New Roman" w:hAnsi="Times New Roman" w:cs="Times New Roman"/>
              </w:rPr>
              <w:t>.</w:t>
            </w:r>
          </w:p>
        </w:tc>
        <w:tc>
          <w:tcPr>
            <w:tcW w:w="4531" w:type="dxa"/>
          </w:tcPr>
          <w:p w14:paraId="3FBB2404" w14:textId="77777777" w:rsidR="000B18C4" w:rsidRPr="0060504B" w:rsidRDefault="000B18C4" w:rsidP="0060504B">
            <w:pPr>
              <w:spacing w:line="276" w:lineRule="auto"/>
              <w:jc w:val="center"/>
              <w:rPr>
                <w:rFonts w:ascii="Times New Roman" w:hAnsi="Times New Roman" w:cs="Times New Roman"/>
                <w:b/>
                <w:bCs/>
                <w:lang w:val="en-US"/>
              </w:rPr>
            </w:pPr>
            <w:r w:rsidRPr="0060504B">
              <w:rPr>
                <w:rFonts w:ascii="Times New Roman" w:hAnsi="Times New Roman" w:cs="Times New Roman"/>
                <w:b/>
                <w:bCs/>
                <w:lang w:val="en-US"/>
              </w:rPr>
              <w:lastRenderedPageBreak/>
              <w:t>9. EXCLUSION OF BIDDERS AND REJECTION OF OFFERS</w:t>
            </w:r>
          </w:p>
          <w:p w14:paraId="09617F5A" w14:textId="4A520BB3" w:rsidR="000B18C4" w:rsidRPr="0060504B" w:rsidRDefault="000B18C4" w:rsidP="0060504B">
            <w:pPr>
              <w:numPr>
                <w:ilvl w:val="0"/>
                <w:numId w:val="66"/>
              </w:numPr>
              <w:spacing w:line="276" w:lineRule="auto"/>
              <w:jc w:val="both"/>
              <w:rPr>
                <w:rFonts w:ascii="Times New Roman" w:hAnsi="Times New Roman" w:cs="Times New Roman"/>
                <w:lang w:val="en-US"/>
              </w:rPr>
            </w:pPr>
            <w:r w:rsidRPr="0060504B">
              <w:rPr>
                <w:rFonts w:ascii="Times New Roman" w:hAnsi="Times New Roman" w:cs="Times New Roman"/>
                <w:lang w:val="en-US"/>
              </w:rPr>
              <w:t>Conflicts of interest are prohibited in procurement procedures. A conflict of interest means any situation in which persons participating in the preparation or conduct of the procurement procedure, or who may influence the outcome of the procedure, have, directly or indirectly, a financial, economic, or other personal interest that may be perceived as compromising their impartiality and independence in connection with the procurement procedure.</w:t>
            </w:r>
          </w:p>
          <w:p w14:paraId="7C5F67A0" w14:textId="7F5E647D" w:rsidR="000B18C4" w:rsidRPr="0060504B" w:rsidRDefault="000B18C4" w:rsidP="0060504B">
            <w:pPr>
              <w:numPr>
                <w:ilvl w:val="0"/>
                <w:numId w:val="66"/>
              </w:numPr>
              <w:spacing w:line="276" w:lineRule="auto"/>
              <w:jc w:val="both"/>
              <w:rPr>
                <w:rFonts w:ascii="Times New Roman" w:hAnsi="Times New Roman" w:cs="Times New Roman"/>
                <w:lang w:val="en-US"/>
              </w:rPr>
            </w:pPr>
            <w:proofErr w:type="gramStart"/>
            <w:r w:rsidRPr="0060504B">
              <w:rPr>
                <w:rFonts w:ascii="Times New Roman" w:hAnsi="Times New Roman" w:cs="Times New Roman"/>
                <w:lang w:val="en-US"/>
              </w:rPr>
              <w:lastRenderedPageBreak/>
              <w:t>In order to</w:t>
            </w:r>
            <w:proofErr w:type="gramEnd"/>
            <w:r w:rsidRPr="0060504B">
              <w:rPr>
                <w:rFonts w:ascii="Times New Roman" w:hAnsi="Times New Roman" w:cs="Times New Roman"/>
                <w:lang w:val="en-US"/>
              </w:rPr>
              <w:t xml:space="preserve"> eliminate a conflict of interest, the contract may not be awarded to entities with personal or capital ties to the Contracting Authority (in accordance with paragraph 8, point 6).</w:t>
            </w:r>
          </w:p>
          <w:p w14:paraId="73174D59" w14:textId="00CFE462" w:rsidR="000B18C4" w:rsidRPr="0060504B" w:rsidRDefault="000B18C4" w:rsidP="0060504B">
            <w:pPr>
              <w:numPr>
                <w:ilvl w:val="0"/>
                <w:numId w:val="66"/>
              </w:numPr>
              <w:spacing w:line="276" w:lineRule="auto"/>
              <w:jc w:val="both"/>
              <w:rPr>
                <w:rFonts w:ascii="Times New Roman" w:hAnsi="Times New Roman" w:cs="Times New Roman"/>
                <w:lang w:val="en-US"/>
              </w:rPr>
            </w:pPr>
            <w:r w:rsidRPr="0060504B">
              <w:rPr>
                <w:rFonts w:ascii="Times New Roman" w:hAnsi="Times New Roman" w:cs="Times New Roman"/>
                <w:lang w:val="en-US"/>
              </w:rPr>
              <w:t>Additional grounds for excluding a Contractor from the procurement procedure:</w:t>
            </w:r>
          </w:p>
          <w:p w14:paraId="5FFF42A5" w14:textId="77777777" w:rsidR="000B18C4" w:rsidRPr="0060504B" w:rsidRDefault="000B18C4" w:rsidP="0060504B">
            <w:pPr>
              <w:spacing w:line="276" w:lineRule="auto"/>
              <w:ind w:left="720"/>
              <w:jc w:val="both"/>
              <w:rPr>
                <w:rFonts w:ascii="Times New Roman" w:hAnsi="Times New Roman" w:cs="Times New Roman"/>
                <w:lang w:val="en-US"/>
              </w:rPr>
            </w:pPr>
            <w:r w:rsidRPr="0060504B">
              <w:rPr>
                <w:rFonts w:ascii="Times New Roman" w:hAnsi="Times New Roman" w:cs="Times New Roman"/>
                <w:lang w:val="en-US"/>
              </w:rPr>
              <w:t>The Contracting Authority will exclude a Contractor:</w:t>
            </w:r>
          </w:p>
          <w:p w14:paraId="5EACA2C2" w14:textId="10B5E2A5" w:rsidR="000B18C4" w:rsidRPr="0060504B" w:rsidRDefault="000B18C4" w:rsidP="0060504B">
            <w:pPr>
              <w:pStyle w:val="Akapitzlist"/>
              <w:numPr>
                <w:ilvl w:val="0"/>
                <w:numId w:val="68"/>
              </w:numPr>
              <w:spacing w:line="276" w:lineRule="auto"/>
              <w:ind w:left="743" w:hanging="421"/>
              <w:jc w:val="both"/>
              <w:rPr>
                <w:rFonts w:ascii="Times New Roman" w:hAnsi="Times New Roman" w:cs="Times New Roman"/>
                <w:lang w:val="en-US"/>
              </w:rPr>
            </w:pPr>
            <w:r w:rsidRPr="0060504B">
              <w:rPr>
                <w:rFonts w:ascii="Times New Roman" w:hAnsi="Times New Roman" w:cs="Times New Roman"/>
                <w:lang w:val="en-US"/>
              </w:rPr>
              <w:t>listed on the lists specified in Regulation 765/2006 and Regulation 269/2014 or entered on the list based on a decision regarding entry on the list determining the application of the measure referred to in Art. 1 point 3 of the Act of 13 April 2022 on special solutions for counteracting support for aggression against Ukraine and protecting national security (Journal of Laws of 2024, item 507), hereinafter referred to as the "Act on Counteracting Support for Aggression against Ukraine",</w:t>
            </w:r>
          </w:p>
          <w:p w14:paraId="1FECDF1E" w14:textId="74FC2112" w:rsidR="000B18C4" w:rsidRPr="0060504B" w:rsidRDefault="000B18C4" w:rsidP="0060504B">
            <w:pPr>
              <w:pStyle w:val="Akapitzlist"/>
              <w:numPr>
                <w:ilvl w:val="0"/>
                <w:numId w:val="68"/>
              </w:numPr>
              <w:spacing w:line="276" w:lineRule="auto"/>
              <w:ind w:left="743" w:hanging="421"/>
              <w:jc w:val="both"/>
              <w:rPr>
                <w:rFonts w:ascii="Times New Roman" w:hAnsi="Times New Roman" w:cs="Times New Roman"/>
                <w:lang w:val="en-US"/>
              </w:rPr>
            </w:pPr>
            <w:r w:rsidRPr="0060504B">
              <w:rPr>
                <w:rFonts w:ascii="Times New Roman" w:hAnsi="Times New Roman" w:cs="Times New Roman"/>
                <w:lang w:val="en-US"/>
              </w:rPr>
              <w:t>whose beneficial owner within the meaning of the Act of 1 March 2018 on Counteracting Money Laundering and Terrorist Financing (Journal of Laws of 2022, items 593 and 655) is a person included in the lists specified in Regulation 765/2006 and Regulation 269/2014, or entered on the list or being such a beneficial owner from 24 February 2022, provided that such person was entered on the list on the basis of a decision on entry on the list deciding on the application of the measure referred to in Art. 1 point 3 of the Act on Counteracting Support for Aggression Against Ukraine;</w:t>
            </w:r>
          </w:p>
          <w:p w14:paraId="5D38584A" w14:textId="6B61EEEF" w:rsidR="000B18C4" w:rsidRPr="0060504B" w:rsidRDefault="000B18C4" w:rsidP="0060504B">
            <w:pPr>
              <w:pStyle w:val="Akapitzlist"/>
              <w:numPr>
                <w:ilvl w:val="0"/>
                <w:numId w:val="68"/>
              </w:numPr>
              <w:spacing w:line="276" w:lineRule="auto"/>
              <w:ind w:left="743" w:hanging="421"/>
              <w:jc w:val="both"/>
              <w:rPr>
                <w:rFonts w:ascii="Times New Roman" w:hAnsi="Times New Roman" w:cs="Times New Roman"/>
                <w:lang w:val="en-US"/>
              </w:rPr>
            </w:pPr>
            <w:r w:rsidRPr="0060504B">
              <w:rPr>
                <w:rFonts w:ascii="Times New Roman" w:hAnsi="Times New Roman" w:cs="Times New Roman"/>
                <w:lang w:val="en-US"/>
              </w:rPr>
              <w:t xml:space="preserve">whose parent entity, within the meaning of Art. 3 paragraph 1 point 37 of the Act of 29 September 1994 on Accounting (Journal of Laws of 2021, items 217, 2105, and 2106), is an entity listed in the lists specified in Regulation 765/2006 and Regulation 269/2014, or entered on the list, or having been such a parent </w:t>
            </w:r>
            <w:r w:rsidRPr="0060504B">
              <w:rPr>
                <w:rFonts w:ascii="Times New Roman" w:hAnsi="Times New Roman" w:cs="Times New Roman"/>
                <w:lang w:val="en-US"/>
              </w:rPr>
              <w:lastRenderedPageBreak/>
              <w:t>entity since February 24, 2022, provided that it was entered on the list based on a decision regarding entry on the list determining the application of the measure referred to in Art. 1 point 3 of the Act on Counteracting Support for Aggression Against Ukraine.</w:t>
            </w:r>
          </w:p>
          <w:p w14:paraId="7FFD078D" w14:textId="742B27B2" w:rsidR="000B18C4" w:rsidRPr="0060504B" w:rsidRDefault="000D4BBC" w:rsidP="0060504B">
            <w:pPr>
              <w:pStyle w:val="Akapitzlist"/>
              <w:numPr>
                <w:ilvl w:val="0"/>
                <w:numId w:val="66"/>
              </w:numPr>
              <w:spacing w:line="276" w:lineRule="auto"/>
              <w:jc w:val="both"/>
              <w:rPr>
                <w:rFonts w:ascii="Times New Roman" w:hAnsi="Times New Roman" w:cs="Times New Roman"/>
                <w:lang w:val="en-US"/>
              </w:rPr>
            </w:pPr>
            <w:r>
              <w:rPr>
                <w:rFonts w:ascii="Times New Roman" w:hAnsi="Times New Roman" w:cs="Times New Roman"/>
                <w:lang w:val="en-US"/>
              </w:rPr>
              <w:t>Offers</w:t>
            </w:r>
            <w:r w:rsidR="000B18C4" w:rsidRPr="0060504B">
              <w:rPr>
                <w:rFonts w:ascii="Times New Roman" w:hAnsi="Times New Roman" w:cs="Times New Roman"/>
                <w:lang w:val="en-US"/>
              </w:rPr>
              <w:t xml:space="preserve"> from contractors that demonstrate compliance with the required conditions and the absence of grounds for exclusion will be admitted </w:t>
            </w:r>
            <w:proofErr w:type="gramStart"/>
            <w:r w:rsidR="000B18C4" w:rsidRPr="0060504B">
              <w:rPr>
                <w:rFonts w:ascii="Times New Roman" w:hAnsi="Times New Roman" w:cs="Times New Roman"/>
                <w:lang w:val="en-US"/>
              </w:rPr>
              <w:t>to review</w:t>
            </w:r>
            <w:proofErr w:type="gramEnd"/>
            <w:r w:rsidR="000B18C4" w:rsidRPr="0060504B">
              <w:rPr>
                <w:rFonts w:ascii="Times New Roman" w:hAnsi="Times New Roman" w:cs="Times New Roman"/>
                <w:lang w:val="en-US"/>
              </w:rPr>
              <w:t xml:space="preserve"> and evaluation. The assessment of compliance with the conditions presented above will be made according to the "meets - does not meet" formula. </w:t>
            </w:r>
          </w:p>
          <w:p w14:paraId="559FF948" w14:textId="1FD6D2EB" w:rsidR="000B18C4" w:rsidRPr="0060504B" w:rsidRDefault="000B18C4" w:rsidP="0060504B">
            <w:pPr>
              <w:numPr>
                <w:ilvl w:val="0"/>
                <w:numId w:val="66"/>
              </w:numPr>
              <w:spacing w:line="276" w:lineRule="auto"/>
              <w:jc w:val="both"/>
              <w:rPr>
                <w:rFonts w:ascii="Times New Roman" w:hAnsi="Times New Roman" w:cs="Times New Roman"/>
                <w:lang w:val="en-US"/>
              </w:rPr>
            </w:pPr>
            <w:r w:rsidRPr="0060504B">
              <w:rPr>
                <w:rFonts w:ascii="Times New Roman" w:hAnsi="Times New Roman" w:cs="Times New Roman"/>
                <w:lang w:val="en-US"/>
              </w:rPr>
              <w:t xml:space="preserve">The </w:t>
            </w:r>
            <w:r>
              <w:rPr>
                <w:rFonts w:ascii="Times New Roman" w:hAnsi="Times New Roman" w:cs="Times New Roman"/>
                <w:lang w:val="en-US"/>
              </w:rPr>
              <w:t>Contracting Authority</w:t>
            </w:r>
            <w:r w:rsidRPr="0060504B">
              <w:rPr>
                <w:rFonts w:ascii="Times New Roman" w:hAnsi="Times New Roman" w:cs="Times New Roman"/>
                <w:lang w:val="en-US"/>
              </w:rPr>
              <w:t xml:space="preserve"> will reject the offer if:</w:t>
            </w:r>
          </w:p>
          <w:p w14:paraId="752B164C" w14:textId="28E0C68B" w:rsidR="000B18C4" w:rsidRPr="0060504B" w:rsidRDefault="000B18C4" w:rsidP="0060504B">
            <w:pPr>
              <w:numPr>
                <w:ilvl w:val="0"/>
                <w:numId w:val="63"/>
              </w:numPr>
              <w:spacing w:after="51" w:line="276" w:lineRule="auto"/>
              <w:jc w:val="both"/>
              <w:rPr>
                <w:rFonts w:ascii="Times New Roman" w:hAnsi="Times New Roman" w:cs="Times New Roman"/>
                <w:lang w:val="en-US"/>
              </w:rPr>
            </w:pPr>
            <w:r w:rsidRPr="0060504B">
              <w:rPr>
                <w:rFonts w:ascii="Times New Roman" w:hAnsi="Times New Roman" w:cs="Times New Roman"/>
                <w:lang w:val="en-US"/>
              </w:rPr>
              <w:t>the offer was submitted by a Contractor who was excluded from the procedure;</w:t>
            </w:r>
          </w:p>
          <w:p w14:paraId="110344F8" w14:textId="638F8641" w:rsidR="000B18C4" w:rsidRPr="0060504B" w:rsidRDefault="000B18C4" w:rsidP="0060504B">
            <w:pPr>
              <w:numPr>
                <w:ilvl w:val="0"/>
                <w:numId w:val="63"/>
              </w:numPr>
              <w:spacing w:after="51" w:line="276" w:lineRule="auto"/>
              <w:jc w:val="both"/>
              <w:rPr>
                <w:rFonts w:ascii="Times New Roman" w:hAnsi="Times New Roman" w:cs="Times New Roman"/>
                <w:lang w:val="en-US"/>
              </w:rPr>
            </w:pPr>
            <w:r w:rsidRPr="0060504B">
              <w:rPr>
                <w:rFonts w:ascii="Times New Roman" w:hAnsi="Times New Roman" w:cs="Times New Roman"/>
                <w:lang w:val="en-US"/>
              </w:rPr>
              <w:t xml:space="preserve">the offer was not signed; the offer was signed other than by means of a qualified electronic signature or a trusted signature; the offer was not accompanied by the required declaration; the declaration was not signed; the declaration was signed other than by means of a qualified electronic signature or a trusted signature; the offer was prepared on a form other than the template provided by the </w:t>
            </w:r>
            <w:r>
              <w:rPr>
                <w:rFonts w:ascii="Times New Roman" w:hAnsi="Times New Roman" w:cs="Times New Roman"/>
                <w:lang w:val="en-US"/>
              </w:rPr>
              <w:t>Contracting Authority</w:t>
            </w:r>
            <w:r w:rsidRPr="0060504B">
              <w:rPr>
                <w:rFonts w:ascii="Times New Roman" w:hAnsi="Times New Roman" w:cs="Times New Roman"/>
                <w:lang w:val="en-US"/>
              </w:rPr>
              <w:t xml:space="preserve"> or a modified form.</w:t>
            </w:r>
          </w:p>
          <w:p w14:paraId="45798C2D" w14:textId="6A7E12C3" w:rsidR="000B18C4" w:rsidRPr="0060504B" w:rsidRDefault="000B18C4" w:rsidP="0060504B">
            <w:pPr>
              <w:numPr>
                <w:ilvl w:val="0"/>
                <w:numId w:val="63"/>
              </w:numPr>
              <w:spacing w:after="51" w:line="276" w:lineRule="auto"/>
              <w:jc w:val="both"/>
              <w:rPr>
                <w:rFonts w:ascii="Times New Roman" w:hAnsi="Times New Roman" w:cs="Times New Roman"/>
                <w:lang w:val="en-US"/>
              </w:rPr>
            </w:pPr>
            <w:r w:rsidRPr="0060504B">
              <w:rPr>
                <w:rFonts w:ascii="Times New Roman" w:hAnsi="Times New Roman" w:cs="Times New Roman"/>
                <w:lang w:val="en-US"/>
              </w:rPr>
              <w:t>the content of the offer does not correspond to the content of the request for proposals;</w:t>
            </w:r>
          </w:p>
          <w:p w14:paraId="63036905" w14:textId="00C895B1" w:rsidR="000B18C4" w:rsidRPr="0060504B" w:rsidRDefault="000B18C4" w:rsidP="0060504B">
            <w:pPr>
              <w:numPr>
                <w:ilvl w:val="0"/>
                <w:numId w:val="63"/>
              </w:numPr>
              <w:spacing w:after="51" w:line="276" w:lineRule="auto"/>
              <w:jc w:val="both"/>
              <w:rPr>
                <w:rFonts w:ascii="Times New Roman" w:hAnsi="Times New Roman" w:cs="Times New Roman"/>
                <w:lang w:val="en-US"/>
              </w:rPr>
            </w:pPr>
            <w:r w:rsidRPr="0060504B">
              <w:rPr>
                <w:rFonts w:ascii="Times New Roman" w:hAnsi="Times New Roman" w:cs="Times New Roman"/>
                <w:lang w:val="en-US"/>
              </w:rPr>
              <w:t>its submission constitutes an act of unfair competition within the meaning of the regulations on combating unfair competition;</w:t>
            </w:r>
          </w:p>
          <w:p w14:paraId="14E0DA62" w14:textId="6BBF5DC1" w:rsidR="000B18C4" w:rsidRPr="0060504B" w:rsidRDefault="000B18C4" w:rsidP="0060504B">
            <w:pPr>
              <w:numPr>
                <w:ilvl w:val="0"/>
                <w:numId w:val="63"/>
              </w:numPr>
              <w:spacing w:after="51" w:line="276" w:lineRule="auto"/>
              <w:jc w:val="both"/>
              <w:rPr>
                <w:rFonts w:ascii="Times New Roman" w:hAnsi="Times New Roman" w:cs="Times New Roman"/>
                <w:lang w:val="en-US"/>
              </w:rPr>
            </w:pPr>
            <w:r w:rsidRPr="0060504B">
              <w:rPr>
                <w:rFonts w:ascii="Times New Roman" w:hAnsi="Times New Roman" w:cs="Times New Roman"/>
                <w:lang w:val="en-US"/>
              </w:rPr>
              <w:t xml:space="preserve">the Contractor failed to clarify any doubts or ambiguities within the time specified by the </w:t>
            </w:r>
            <w:r>
              <w:rPr>
                <w:rFonts w:ascii="Times New Roman" w:hAnsi="Times New Roman" w:cs="Times New Roman"/>
                <w:lang w:val="en-US"/>
              </w:rPr>
              <w:t>Contracting Authority</w:t>
            </w:r>
            <w:r w:rsidRPr="0060504B">
              <w:rPr>
                <w:rFonts w:ascii="Times New Roman" w:hAnsi="Times New Roman" w:cs="Times New Roman"/>
                <w:lang w:val="en-US"/>
              </w:rPr>
              <w:t xml:space="preserve"> or to correct any formal deficiencies;</w:t>
            </w:r>
          </w:p>
          <w:p w14:paraId="112694DB" w14:textId="432A1DB1" w:rsidR="000B18C4" w:rsidRPr="0060504B" w:rsidRDefault="000B18C4" w:rsidP="0060504B">
            <w:pPr>
              <w:numPr>
                <w:ilvl w:val="0"/>
                <w:numId w:val="63"/>
              </w:numPr>
              <w:spacing w:after="51" w:line="276" w:lineRule="auto"/>
              <w:jc w:val="both"/>
              <w:rPr>
                <w:rFonts w:ascii="Times New Roman" w:hAnsi="Times New Roman" w:cs="Times New Roman"/>
                <w:lang w:val="en-US"/>
              </w:rPr>
            </w:pPr>
            <w:r w:rsidRPr="0060504B">
              <w:rPr>
                <w:rFonts w:ascii="Times New Roman" w:hAnsi="Times New Roman" w:cs="Times New Roman"/>
                <w:lang w:val="en-US"/>
              </w:rPr>
              <w:t>the Contractor did not consent to an extension of the validity period of the offer;</w:t>
            </w:r>
          </w:p>
          <w:p w14:paraId="10295254" w14:textId="050DE597" w:rsidR="000B18C4" w:rsidRPr="0060504B" w:rsidRDefault="000B18C4" w:rsidP="0060504B">
            <w:pPr>
              <w:numPr>
                <w:ilvl w:val="0"/>
                <w:numId w:val="63"/>
              </w:numPr>
              <w:spacing w:after="51" w:line="276" w:lineRule="auto"/>
              <w:jc w:val="both"/>
              <w:rPr>
                <w:rFonts w:ascii="Times New Roman" w:hAnsi="Times New Roman" w:cs="Times New Roman"/>
                <w:lang w:val="en-US"/>
              </w:rPr>
            </w:pPr>
            <w:r w:rsidRPr="0060504B">
              <w:rPr>
                <w:rFonts w:ascii="Times New Roman" w:hAnsi="Times New Roman" w:cs="Times New Roman"/>
                <w:lang w:val="en-US"/>
              </w:rPr>
              <w:lastRenderedPageBreak/>
              <w:t>it is invalid under generally applicable regulations;</w:t>
            </w:r>
          </w:p>
          <w:p w14:paraId="62D755CF" w14:textId="77777777" w:rsidR="000B18C4" w:rsidRDefault="000B18C4" w:rsidP="000B18C4">
            <w:pPr>
              <w:numPr>
                <w:ilvl w:val="0"/>
                <w:numId w:val="63"/>
              </w:numPr>
              <w:spacing w:after="51" w:line="276" w:lineRule="auto"/>
              <w:jc w:val="both"/>
              <w:rPr>
                <w:rFonts w:ascii="Times New Roman" w:hAnsi="Times New Roman" w:cs="Times New Roman"/>
                <w:lang w:val="en-US"/>
              </w:rPr>
            </w:pPr>
            <w:r w:rsidRPr="0060504B">
              <w:rPr>
                <w:rFonts w:ascii="Times New Roman" w:hAnsi="Times New Roman" w:cs="Times New Roman"/>
                <w:lang w:val="en-US"/>
              </w:rPr>
              <w:t xml:space="preserve">for other justified reasons, </w:t>
            </w:r>
            <w:proofErr w:type="gramStart"/>
            <w:r w:rsidRPr="0060504B">
              <w:rPr>
                <w:rFonts w:ascii="Times New Roman" w:hAnsi="Times New Roman" w:cs="Times New Roman"/>
                <w:lang w:val="en-US"/>
              </w:rPr>
              <w:t>in particular if</w:t>
            </w:r>
            <w:proofErr w:type="gramEnd"/>
            <w:r w:rsidRPr="0060504B">
              <w:rPr>
                <w:rFonts w:ascii="Times New Roman" w:hAnsi="Times New Roman" w:cs="Times New Roman"/>
                <w:lang w:val="en-US"/>
              </w:rPr>
              <w:t xml:space="preserve"> the Contractor provided false or misleading information, which could have affected the outcome of the procedure.</w:t>
            </w:r>
          </w:p>
          <w:p w14:paraId="770F34C1" w14:textId="380A37E8" w:rsidR="0069723A" w:rsidRPr="0060504B" w:rsidRDefault="000B18C4" w:rsidP="0060504B">
            <w:pPr>
              <w:numPr>
                <w:ilvl w:val="0"/>
                <w:numId w:val="63"/>
              </w:numPr>
              <w:spacing w:after="51" w:line="276" w:lineRule="auto"/>
              <w:jc w:val="both"/>
              <w:rPr>
                <w:rFonts w:ascii="Times New Roman" w:hAnsi="Times New Roman" w:cs="Times New Roman"/>
                <w:lang w:val="en-US"/>
              </w:rPr>
            </w:pPr>
            <w:r w:rsidRPr="0060504B">
              <w:rPr>
                <w:rFonts w:ascii="Times New Roman" w:hAnsi="Times New Roman" w:cs="Times New Roman"/>
                <w:lang w:val="en-US"/>
              </w:rPr>
              <w:t xml:space="preserve">The </w:t>
            </w:r>
            <w:r>
              <w:rPr>
                <w:rFonts w:ascii="Times New Roman" w:hAnsi="Times New Roman" w:cs="Times New Roman"/>
                <w:lang w:val="en-US"/>
              </w:rPr>
              <w:t>Contracting Authority</w:t>
            </w:r>
            <w:r w:rsidRPr="0060504B">
              <w:rPr>
                <w:rFonts w:ascii="Times New Roman" w:hAnsi="Times New Roman" w:cs="Times New Roman"/>
                <w:lang w:val="en-US"/>
              </w:rPr>
              <w:t xml:space="preserve"> shall immediately inform the Contractor whose offer has been rejected about the reasons for rejection of the offer.</w:t>
            </w:r>
          </w:p>
        </w:tc>
      </w:tr>
      <w:tr w:rsidR="0069723A" w:rsidRPr="00183B8F" w14:paraId="08FBD08A" w14:textId="77777777" w:rsidTr="0060504B">
        <w:tc>
          <w:tcPr>
            <w:tcW w:w="4531" w:type="dxa"/>
          </w:tcPr>
          <w:p w14:paraId="3DB00900" w14:textId="77777777" w:rsidR="0069723A" w:rsidRPr="00D70A69" w:rsidRDefault="0069723A" w:rsidP="0060504B">
            <w:pPr>
              <w:spacing w:line="276" w:lineRule="auto"/>
              <w:jc w:val="center"/>
              <w:rPr>
                <w:rFonts w:ascii="Times New Roman" w:hAnsi="Times New Roman" w:cs="Times New Roman"/>
                <w:b/>
                <w:bCs/>
              </w:rPr>
            </w:pPr>
            <w:r w:rsidRPr="00D70A69">
              <w:rPr>
                <w:rFonts w:ascii="Times New Roman" w:hAnsi="Times New Roman" w:cs="Times New Roman"/>
                <w:b/>
                <w:bCs/>
              </w:rPr>
              <w:lastRenderedPageBreak/>
              <w:t xml:space="preserve">10. OPIS SPOSOBU PRZYGOTOWANIA OFERTY </w:t>
            </w:r>
          </w:p>
          <w:p w14:paraId="25561F97" w14:textId="77777777" w:rsidR="0069723A" w:rsidRPr="00D70A69" w:rsidRDefault="0069723A" w:rsidP="0060504B">
            <w:pPr>
              <w:numPr>
                <w:ilvl w:val="0"/>
                <w:numId w:val="69"/>
              </w:numPr>
              <w:spacing w:line="276" w:lineRule="auto"/>
              <w:jc w:val="both"/>
              <w:rPr>
                <w:rFonts w:ascii="Times New Roman" w:hAnsi="Times New Roman" w:cs="Times New Roman"/>
              </w:rPr>
            </w:pPr>
            <w:r w:rsidRPr="00D70A69">
              <w:rPr>
                <w:rFonts w:ascii="Times New Roman" w:hAnsi="Times New Roman" w:cs="Times New Roman"/>
              </w:rPr>
              <w:t>Oferty składane są w formie elektronicznej - w postaci dokumentów podpisanych podpisem zaufanym lub podpisem elektronicznym kwalifikowanym – na adres e</w:t>
            </w:r>
            <w:r w:rsidRPr="00D70A69">
              <w:rPr>
                <w:rFonts w:ascii="Times New Roman" w:hAnsi="Times New Roman" w:cs="Times New Roman"/>
              </w:rPr>
              <w:noBreakHyphen/>
              <w:t xml:space="preserve">mail: </w:t>
            </w:r>
            <w:r w:rsidRPr="00706681">
              <w:rPr>
                <w:rFonts w:ascii="Times New Roman" w:hAnsi="Times New Roman" w:cs="Times New Roman"/>
                <w:b/>
                <w:bCs/>
              </w:rPr>
              <w:t>pliszka@plrg.pl</w:t>
            </w:r>
          </w:p>
          <w:p w14:paraId="7406AE7B" w14:textId="77777777" w:rsidR="0069723A" w:rsidRPr="00D70A69" w:rsidRDefault="0069723A" w:rsidP="0060504B">
            <w:pPr>
              <w:numPr>
                <w:ilvl w:val="0"/>
                <w:numId w:val="69"/>
              </w:numPr>
              <w:spacing w:line="276" w:lineRule="auto"/>
              <w:jc w:val="both"/>
              <w:rPr>
                <w:rFonts w:ascii="Times New Roman" w:hAnsi="Times New Roman" w:cs="Times New Roman"/>
              </w:rPr>
            </w:pPr>
            <w:r w:rsidRPr="00D70A69">
              <w:rPr>
                <w:rFonts w:ascii="Times New Roman" w:hAnsi="Times New Roman" w:cs="Times New Roman"/>
              </w:rPr>
              <w:t xml:space="preserve">Wykonawca może złożyć tylko jedną ofertę w ramach niniejszego postępowania. </w:t>
            </w:r>
          </w:p>
          <w:p w14:paraId="3F60A197" w14:textId="77777777" w:rsidR="0069723A" w:rsidRPr="00D70A69" w:rsidRDefault="0069723A" w:rsidP="0060504B">
            <w:pPr>
              <w:numPr>
                <w:ilvl w:val="0"/>
                <w:numId w:val="69"/>
              </w:numPr>
              <w:spacing w:line="276" w:lineRule="auto"/>
              <w:jc w:val="both"/>
              <w:rPr>
                <w:rFonts w:ascii="Times New Roman" w:hAnsi="Times New Roman" w:cs="Times New Roman"/>
              </w:rPr>
            </w:pPr>
            <w:r w:rsidRPr="00D70A69">
              <w:rPr>
                <w:rFonts w:ascii="Times New Roman" w:hAnsi="Times New Roman" w:cs="Times New Roman"/>
              </w:rPr>
              <w:t>Ofertę sporządza się w sposób staranny i czytelny. Żąda się, aby ewentualne poprawki w tekście oferty były naniesione w wyraźny sposób i parafowane przez osoby uprawnione.</w:t>
            </w:r>
          </w:p>
          <w:p w14:paraId="7923EFE6" w14:textId="77777777" w:rsidR="0069723A" w:rsidRPr="00D70A69" w:rsidRDefault="0069723A" w:rsidP="0060504B">
            <w:pPr>
              <w:numPr>
                <w:ilvl w:val="0"/>
                <w:numId w:val="69"/>
              </w:numPr>
              <w:spacing w:line="276" w:lineRule="auto"/>
              <w:jc w:val="both"/>
              <w:rPr>
                <w:rFonts w:ascii="Times New Roman" w:hAnsi="Times New Roman" w:cs="Times New Roman"/>
              </w:rPr>
            </w:pPr>
            <w:r w:rsidRPr="00D70A69">
              <w:rPr>
                <w:rFonts w:ascii="Times New Roman" w:hAnsi="Times New Roman" w:cs="Times New Roman"/>
              </w:rPr>
              <w:t>Oferta i załączniki do oferty muszą być podpisane przez Wykonawcę lub osobę/osoby uprawnione do jego reprezentacji. Jedyne dopuszczalne formy podpisu - podpis elektroniczny kwalifikowany i podpis zaufany.</w:t>
            </w:r>
          </w:p>
          <w:p w14:paraId="72B746C8" w14:textId="77777777" w:rsidR="0069723A" w:rsidRPr="00D70A69" w:rsidRDefault="0069723A" w:rsidP="0060504B">
            <w:pPr>
              <w:numPr>
                <w:ilvl w:val="0"/>
                <w:numId w:val="69"/>
              </w:numPr>
              <w:spacing w:line="276" w:lineRule="auto"/>
              <w:jc w:val="both"/>
              <w:rPr>
                <w:rFonts w:ascii="Times New Roman" w:hAnsi="Times New Roman" w:cs="Times New Roman"/>
              </w:rPr>
            </w:pPr>
            <w:r w:rsidRPr="00D70A69">
              <w:rPr>
                <w:rFonts w:ascii="Times New Roman" w:hAnsi="Times New Roman" w:cs="Times New Roman"/>
              </w:rPr>
              <w:t>Pełnomocnictwo – jeśli dotyczy - musi zostać załączone do oferty w formie pliku podpisanego przez osobę udzielającą pełnomocnictwa kwalifikowanym podpisem elektronicznym lub podpisem zaufanym. W przypadku pełnomocnictwa złożonego w innym języku niż język polski, winno być ono złożone wraz z przysięgłym tłumaczeniem na język polski.</w:t>
            </w:r>
          </w:p>
          <w:p w14:paraId="7C236D26" w14:textId="77777777" w:rsidR="0069723A" w:rsidRPr="00D70A69" w:rsidRDefault="0069723A" w:rsidP="0060504B">
            <w:pPr>
              <w:numPr>
                <w:ilvl w:val="0"/>
                <w:numId w:val="69"/>
              </w:numPr>
              <w:spacing w:line="276" w:lineRule="auto"/>
              <w:jc w:val="both"/>
              <w:rPr>
                <w:rFonts w:ascii="Times New Roman" w:hAnsi="Times New Roman" w:cs="Times New Roman"/>
              </w:rPr>
            </w:pPr>
            <w:r w:rsidRPr="00D70A69">
              <w:rPr>
                <w:rFonts w:ascii="Times New Roman" w:hAnsi="Times New Roman" w:cs="Times New Roman"/>
              </w:rPr>
              <w:t xml:space="preserve">Podana w ofercie cena musi uwzględniać wszystkie wymagania Zamawiającego określone w niniejszym Zapytaniu </w:t>
            </w:r>
            <w:r w:rsidRPr="00D70A69">
              <w:rPr>
                <w:rFonts w:ascii="Times New Roman" w:hAnsi="Times New Roman" w:cs="Times New Roman"/>
              </w:rPr>
              <w:lastRenderedPageBreak/>
              <w:t>ofertowym, obejmować wszystkie koszty, jakie poniesie Wykonawca z tytułu należytego, zgodnego z opisem przedmiotu zamówienia i obowiązującymi przepisami wykonania przedmiotu zamówienia.</w:t>
            </w:r>
          </w:p>
          <w:p w14:paraId="761F4CCD" w14:textId="77777777" w:rsidR="0069723A" w:rsidRPr="00D70A69" w:rsidRDefault="0069723A" w:rsidP="0060504B">
            <w:pPr>
              <w:numPr>
                <w:ilvl w:val="0"/>
                <w:numId w:val="69"/>
              </w:numPr>
              <w:spacing w:line="276" w:lineRule="auto"/>
              <w:jc w:val="both"/>
              <w:rPr>
                <w:rFonts w:ascii="Times New Roman" w:hAnsi="Times New Roman" w:cs="Times New Roman"/>
              </w:rPr>
            </w:pPr>
            <w:r w:rsidRPr="00D70A69">
              <w:rPr>
                <w:rFonts w:ascii="Times New Roman" w:hAnsi="Times New Roman" w:cs="Times New Roman"/>
              </w:rPr>
              <w:t>Cena brutto oferty, określona w Formularzu ofertowym, musi być wyrażona w PLN, z dokładnością do dwóch miejsc po przecinku. Kwoty należy zaokrąglić do pełnych groszy.</w:t>
            </w:r>
          </w:p>
          <w:p w14:paraId="1025D6E5" w14:textId="0828D6B8" w:rsidR="000B18C4" w:rsidRPr="00D70A69" w:rsidRDefault="0069723A" w:rsidP="0060504B">
            <w:pPr>
              <w:numPr>
                <w:ilvl w:val="0"/>
                <w:numId w:val="69"/>
              </w:numPr>
              <w:spacing w:line="276" w:lineRule="auto"/>
              <w:jc w:val="both"/>
              <w:rPr>
                <w:rFonts w:ascii="Times New Roman" w:hAnsi="Times New Roman" w:cs="Times New Roman"/>
              </w:rPr>
            </w:pPr>
            <w:r w:rsidRPr="00D70A69">
              <w:rPr>
                <w:rFonts w:ascii="Times New Roman" w:hAnsi="Times New Roman" w:cs="Times New Roman"/>
              </w:rPr>
              <w:t>Wykonawca może wprowadzić zmiany w złożonej ofercie lub ją wycofać, pod warunkiem, że uczyni to przed upływem terminu składania ofert.</w:t>
            </w:r>
          </w:p>
          <w:p w14:paraId="3F7A1144" w14:textId="2918C763" w:rsidR="0069723A" w:rsidRPr="000B18C4" w:rsidRDefault="0069723A" w:rsidP="0060504B">
            <w:pPr>
              <w:numPr>
                <w:ilvl w:val="0"/>
                <w:numId w:val="69"/>
              </w:numPr>
              <w:spacing w:line="276" w:lineRule="auto"/>
              <w:jc w:val="both"/>
              <w:rPr>
                <w:rFonts w:ascii="Times New Roman" w:hAnsi="Times New Roman" w:cs="Times New Roman"/>
              </w:rPr>
            </w:pPr>
            <w:r w:rsidRPr="000B18C4">
              <w:rPr>
                <w:rFonts w:ascii="Times New Roman" w:hAnsi="Times New Roman" w:cs="Times New Roman"/>
              </w:rPr>
              <w:t>Cena oferty powinna obejmować całość świadczeń niezbędnych do realizacji przedmiotu zamówienia.</w:t>
            </w:r>
            <w:r w:rsidR="000B18C4">
              <w:rPr>
                <w:rFonts w:ascii="Times New Roman" w:hAnsi="Times New Roman" w:cs="Times New Roman"/>
              </w:rPr>
              <w:t xml:space="preserve"> </w:t>
            </w:r>
            <w:r w:rsidRPr="000B18C4">
              <w:rPr>
                <w:rFonts w:ascii="Times New Roman" w:hAnsi="Times New Roman" w:cs="Times New Roman"/>
              </w:rPr>
              <w:t>Jednocześnie Zamawiający informuje, że:</w:t>
            </w:r>
          </w:p>
          <w:p w14:paraId="48F54448" w14:textId="77777777" w:rsidR="0069723A" w:rsidRPr="00D70A69" w:rsidRDefault="0069723A" w:rsidP="0060504B">
            <w:pPr>
              <w:numPr>
                <w:ilvl w:val="0"/>
                <w:numId w:val="10"/>
              </w:numPr>
              <w:spacing w:line="276" w:lineRule="auto"/>
              <w:jc w:val="both"/>
              <w:rPr>
                <w:rFonts w:ascii="Times New Roman" w:hAnsi="Times New Roman" w:cs="Times New Roman"/>
              </w:rPr>
            </w:pPr>
            <w:r w:rsidRPr="00D70A69">
              <w:rPr>
                <w:rFonts w:ascii="Times New Roman" w:hAnsi="Times New Roman" w:cs="Times New Roman"/>
              </w:rPr>
              <w:t>wynagrodzenie Wykonawcy obejmuje:</w:t>
            </w:r>
            <w:r w:rsidRPr="00D70A69">
              <w:rPr>
                <w:rFonts w:ascii="Times New Roman" w:hAnsi="Times New Roman" w:cs="Times New Roman"/>
              </w:rPr>
              <w:br/>
              <w:t>a) część stałą – dotyczącą udostępnienia i utrzymania platformy, infrastruktury oraz wsparcia technicznego,</w:t>
            </w:r>
            <w:r w:rsidRPr="00D70A69">
              <w:rPr>
                <w:rFonts w:ascii="Times New Roman" w:hAnsi="Times New Roman" w:cs="Times New Roman"/>
              </w:rPr>
              <w:br/>
              <w:t>b) część zmienną – uzależnioną od liczby faktycznie wykonanych analiz badań PET/TK.</w:t>
            </w:r>
          </w:p>
          <w:p w14:paraId="04494B30" w14:textId="77777777" w:rsidR="0069723A" w:rsidRPr="00D70A69" w:rsidRDefault="0069723A" w:rsidP="0060504B">
            <w:pPr>
              <w:numPr>
                <w:ilvl w:val="0"/>
                <w:numId w:val="10"/>
              </w:numPr>
              <w:spacing w:line="276" w:lineRule="auto"/>
              <w:jc w:val="both"/>
              <w:rPr>
                <w:rFonts w:ascii="Times New Roman" w:hAnsi="Times New Roman" w:cs="Times New Roman"/>
              </w:rPr>
            </w:pPr>
            <w:r w:rsidRPr="00D70A69">
              <w:rPr>
                <w:rFonts w:ascii="Times New Roman" w:hAnsi="Times New Roman" w:cs="Times New Roman"/>
              </w:rPr>
              <w:t>Wykonawca zobowiązany jest do uwzględnienia w ofercie:</w:t>
            </w:r>
            <w:r w:rsidRPr="00D70A69">
              <w:rPr>
                <w:rFonts w:ascii="Times New Roman" w:hAnsi="Times New Roman" w:cs="Times New Roman"/>
              </w:rPr>
              <w:br/>
              <w:t>a) całkowitej ceny ryczałtowej za realizację zamówienia,</w:t>
            </w:r>
            <w:r w:rsidRPr="00D70A69">
              <w:rPr>
                <w:rFonts w:ascii="Times New Roman" w:hAnsi="Times New Roman" w:cs="Times New Roman"/>
              </w:rPr>
              <w:br/>
              <w:t>b) ceny jednostkowej za wykonanie pojedynczej analizy badania PET/TK.</w:t>
            </w:r>
          </w:p>
          <w:p w14:paraId="0AD6196D" w14:textId="36A5F57C" w:rsidR="0069723A" w:rsidRPr="00D70A69" w:rsidRDefault="0069723A" w:rsidP="0060504B">
            <w:pPr>
              <w:numPr>
                <w:ilvl w:val="0"/>
                <w:numId w:val="10"/>
              </w:numPr>
              <w:spacing w:line="276" w:lineRule="auto"/>
              <w:jc w:val="both"/>
              <w:rPr>
                <w:rFonts w:ascii="Times New Roman" w:hAnsi="Times New Roman" w:cs="Times New Roman"/>
              </w:rPr>
            </w:pPr>
            <w:r w:rsidRPr="00D70A69">
              <w:rPr>
                <w:rFonts w:ascii="Times New Roman" w:hAnsi="Times New Roman" w:cs="Times New Roman"/>
              </w:rPr>
              <w:t xml:space="preserve">Rozliczenie realizacji zamówienia odbywać się będzie zgodnie z rzeczywistą liczbą wykonanych badań oraz </w:t>
            </w:r>
            <w:r w:rsidR="000D4BBC">
              <w:rPr>
                <w:rFonts w:ascii="Times New Roman" w:hAnsi="Times New Roman" w:cs="Times New Roman"/>
              </w:rPr>
              <w:t>warunkami</w:t>
            </w:r>
            <w:r w:rsidRPr="00D70A69">
              <w:rPr>
                <w:rFonts w:ascii="Times New Roman" w:hAnsi="Times New Roman" w:cs="Times New Roman"/>
              </w:rPr>
              <w:t xml:space="preserve"> określonym</w:t>
            </w:r>
            <w:r w:rsidR="000D4BBC">
              <w:rPr>
                <w:rFonts w:ascii="Times New Roman" w:hAnsi="Times New Roman" w:cs="Times New Roman"/>
              </w:rPr>
              <w:t>i</w:t>
            </w:r>
            <w:r w:rsidRPr="00D70A69">
              <w:rPr>
                <w:rFonts w:ascii="Times New Roman" w:hAnsi="Times New Roman" w:cs="Times New Roman"/>
              </w:rPr>
              <w:t xml:space="preserve"> w umowie.</w:t>
            </w:r>
          </w:p>
          <w:p w14:paraId="529A2BC9" w14:textId="77777777" w:rsidR="0069723A" w:rsidRPr="00D70A69" w:rsidRDefault="0069723A" w:rsidP="0060504B">
            <w:pPr>
              <w:numPr>
                <w:ilvl w:val="0"/>
                <w:numId w:val="69"/>
              </w:numPr>
              <w:spacing w:line="276" w:lineRule="auto"/>
              <w:jc w:val="both"/>
              <w:rPr>
                <w:rFonts w:ascii="Times New Roman" w:hAnsi="Times New Roman" w:cs="Times New Roman"/>
              </w:rPr>
            </w:pPr>
            <w:r w:rsidRPr="00D70A69">
              <w:rPr>
                <w:rFonts w:ascii="Times New Roman" w:hAnsi="Times New Roman" w:cs="Times New Roman"/>
              </w:rPr>
              <w:t>Cena oferty powinna uwzględniać wszystkie koszty, w tym w szczególności koszty platformy, infrastruktury IT, analiz, raportowania, wsparcia technicznego, szkoleń oraz zapewnienia bezpieczeństwa danych.</w:t>
            </w:r>
          </w:p>
          <w:p w14:paraId="316DB7D8" w14:textId="08FBD33B" w:rsidR="0069723A" w:rsidRPr="000D4BBC" w:rsidRDefault="0069723A" w:rsidP="0060504B">
            <w:pPr>
              <w:numPr>
                <w:ilvl w:val="0"/>
                <w:numId w:val="69"/>
              </w:numPr>
              <w:spacing w:line="276" w:lineRule="auto"/>
              <w:jc w:val="both"/>
              <w:rPr>
                <w:rFonts w:ascii="Times New Roman" w:hAnsi="Times New Roman" w:cs="Times New Roman"/>
                <w:b/>
                <w:bCs/>
              </w:rPr>
            </w:pPr>
            <w:r w:rsidRPr="00D70A69">
              <w:rPr>
                <w:rFonts w:ascii="Times New Roman" w:hAnsi="Times New Roman" w:cs="Times New Roman"/>
              </w:rPr>
              <w:t>W przypadku Wykonawców mających siedzibę poza terytorium Rzeczypospolitej Polskiej dopuszcza się złożenie oświadczeń, o których mowa w Załącznik</w:t>
            </w:r>
            <w:r w:rsidR="000D4BBC">
              <w:rPr>
                <w:rFonts w:ascii="Times New Roman" w:hAnsi="Times New Roman" w:cs="Times New Roman"/>
              </w:rPr>
              <w:t>ach</w:t>
            </w:r>
            <w:r w:rsidRPr="00D70A69">
              <w:rPr>
                <w:rFonts w:ascii="Times New Roman" w:hAnsi="Times New Roman" w:cs="Times New Roman"/>
              </w:rPr>
              <w:t xml:space="preserve"> nr 2 i 3, w formie równoważnej, odpowiadającej swoim </w:t>
            </w:r>
            <w:r w:rsidRPr="00D70A69">
              <w:rPr>
                <w:rFonts w:ascii="Times New Roman" w:hAnsi="Times New Roman" w:cs="Times New Roman"/>
              </w:rPr>
              <w:lastRenderedPageBreak/>
              <w:t>zakresem wymaganiom określonym w tych załącznikach.</w:t>
            </w:r>
          </w:p>
        </w:tc>
        <w:tc>
          <w:tcPr>
            <w:tcW w:w="4531" w:type="dxa"/>
          </w:tcPr>
          <w:p w14:paraId="76EF1BBE" w14:textId="1AAEA244" w:rsidR="000D4BBC" w:rsidRPr="0060504B" w:rsidRDefault="000D4BBC" w:rsidP="0060504B">
            <w:pPr>
              <w:pStyle w:val="Akapitzlist"/>
              <w:numPr>
                <w:ilvl w:val="0"/>
                <w:numId w:val="70"/>
              </w:numPr>
              <w:spacing w:line="276" w:lineRule="auto"/>
              <w:rPr>
                <w:rFonts w:ascii="Times New Roman" w:hAnsi="Times New Roman" w:cs="Times New Roman"/>
                <w:b/>
                <w:bCs/>
                <w:lang w:val="en-US"/>
              </w:rPr>
            </w:pPr>
            <w:r w:rsidRPr="0060504B">
              <w:rPr>
                <w:rFonts w:ascii="Times New Roman" w:hAnsi="Times New Roman" w:cs="Times New Roman"/>
                <w:b/>
                <w:bCs/>
                <w:lang w:val="en-US"/>
              </w:rPr>
              <w:lastRenderedPageBreak/>
              <w:t>DESCRIPTION OF THE METHOD OF PREPARING THE OFFER</w:t>
            </w:r>
          </w:p>
          <w:p w14:paraId="42377C67" w14:textId="77777777" w:rsidR="000D4BBC" w:rsidRPr="0060504B" w:rsidRDefault="000D4BBC" w:rsidP="0060504B">
            <w:pPr>
              <w:numPr>
                <w:ilvl w:val="0"/>
                <w:numId w:val="73"/>
              </w:numPr>
              <w:spacing w:line="276" w:lineRule="auto"/>
              <w:jc w:val="both"/>
              <w:rPr>
                <w:rFonts w:ascii="Times New Roman" w:hAnsi="Times New Roman" w:cs="Times New Roman"/>
                <w:lang w:val="en-US"/>
              </w:rPr>
            </w:pPr>
            <w:r w:rsidRPr="0060504B">
              <w:rPr>
                <w:rFonts w:ascii="Times New Roman" w:hAnsi="Times New Roman" w:cs="Times New Roman"/>
                <w:lang w:val="en-US"/>
              </w:rPr>
              <w:t xml:space="preserve">Offers shall be submitted in electronic form – as documents signed with a trusted signature or a qualified electronic signature – to the e-mail address: </w:t>
            </w:r>
            <w:hyperlink r:id="rId9" w:history="1">
              <w:r w:rsidRPr="00706681">
                <w:rPr>
                  <w:rStyle w:val="Hipercze"/>
                  <w:rFonts w:ascii="Times New Roman" w:hAnsi="Times New Roman" w:cs="Times New Roman"/>
                  <w:b/>
                  <w:bCs/>
                  <w:color w:val="auto"/>
                  <w:u w:val="none"/>
                  <w:lang w:val="en-US"/>
                </w:rPr>
                <w:t>pliszka@plrg.pl</w:t>
              </w:r>
            </w:hyperlink>
          </w:p>
          <w:p w14:paraId="65AC491E" w14:textId="77777777" w:rsidR="000D4BBC" w:rsidRPr="0060504B" w:rsidRDefault="000D4BBC" w:rsidP="0060504B">
            <w:pPr>
              <w:numPr>
                <w:ilvl w:val="0"/>
                <w:numId w:val="73"/>
              </w:numPr>
              <w:spacing w:line="276" w:lineRule="auto"/>
              <w:jc w:val="both"/>
              <w:rPr>
                <w:rFonts w:ascii="Times New Roman" w:hAnsi="Times New Roman" w:cs="Times New Roman"/>
                <w:lang w:val="en-US"/>
              </w:rPr>
            </w:pPr>
            <w:r w:rsidRPr="0060504B">
              <w:rPr>
                <w:rFonts w:ascii="Times New Roman" w:hAnsi="Times New Roman" w:cs="Times New Roman"/>
                <w:lang w:val="en-US"/>
              </w:rPr>
              <w:t>The Contractor may submit only one offer under this procedure.</w:t>
            </w:r>
          </w:p>
          <w:p w14:paraId="1D7DEB9A" w14:textId="77777777" w:rsidR="000D4BBC" w:rsidRPr="0060504B" w:rsidRDefault="000D4BBC" w:rsidP="0060504B">
            <w:pPr>
              <w:numPr>
                <w:ilvl w:val="0"/>
                <w:numId w:val="73"/>
              </w:numPr>
              <w:spacing w:line="276" w:lineRule="auto"/>
              <w:jc w:val="both"/>
              <w:rPr>
                <w:rFonts w:ascii="Times New Roman" w:hAnsi="Times New Roman" w:cs="Times New Roman"/>
                <w:lang w:val="en-US"/>
              </w:rPr>
            </w:pPr>
            <w:r w:rsidRPr="0060504B">
              <w:rPr>
                <w:rFonts w:ascii="Times New Roman" w:hAnsi="Times New Roman" w:cs="Times New Roman"/>
                <w:lang w:val="en-US"/>
              </w:rPr>
              <w:t xml:space="preserve">The offer shall be prepared carefully and legibly. Any corrections in the text of the offer are required to be made clearly and </w:t>
            </w:r>
            <w:proofErr w:type="spellStart"/>
            <w:proofErr w:type="gramStart"/>
            <w:r w:rsidRPr="0060504B">
              <w:rPr>
                <w:rFonts w:ascii="Times New Roman" w:hAnsi="Times New Roman" w:cs="Times New Roman"/>
                <w:lang w:val="en-US"/>
              </w:rPr>
              <w:t>initialled</w:t>
            </w:r>
            <w:proofErr w:type="spellEnd"/>
            <w:proofErr w:type="gramEnd"/>
            <w:r w:rsidRPr="0060504B">
              <w:rPr>
                <w:rFonts w:ascii="Times New Roman" w:hAnsi="Times New Roman" w:cs="Times New Roman"/>
                <w:lang w:val="en-US"/>
              </w:rPr>
              <w:t xml:space="preserve"> by </w:t>
            </w:r>
            <w:proofErr w:type="spellStart"/>
            <w:r w:rsidRPr="0060504B">
              <w:rPr>
                <w:rFonts w:ascii="Times New Roman" w:hAnsi="Times New Roman" w:cs="Times New Roman"/>
                <w:lang w:val="en-US"/>
              </w:rPr>
              <w:t>authorised</w:t>
            </w:r>
            <w:proofErr w:type="spellEnd"/>
            <w:r w:rsidRPr="0060504B">
              <w:rPr>
                <w:rFonts w:ascii="Times New Roman" w:hAnsi="Times New Roman" w:cs="Times New Roman"/>
                <w:lang w:val="en-US"/>
              </w:rPr>
              <w:t xml:space="preserve"> </w:t>
            </w:r>
            <w:proofErr w:type="gramStart"/>
            <w:r w:rsidRPr="0060504B">
              <w:rPr>
                <w:rFonts w:ascii="Times New Roman" w:hAnsi="Times New Roman" w:cs="Times New Roman"/>
                <w:lang w:val="en-US"/>
              </w:rPr>
              <w:t>persons</w:t>
            </w:r>
            <w:proofErr w:type="gramEnd"/>
            <w:r w:rsidRPr="0060504B">
              <w:rPr>
                <w:rFonts w:ascii="Times New Roman" w:hAnsi="Times New Roman" w:cs="Times New Roman"/>
                <w:lang w:val="en-US"/>
              </w:rPr>
              <w:t>.</w:t>
            </w:r>
          </w:p>
          <w:p w14:paraId="02C43569" w14:textId="77777777" w:rsidR="000D4BBC" w:rsidRPr="0060504B" w:rsidRDefault="000D4BBC" w:rsidP="0060504B">
            <w:pPr>
              <w:numPr>
                <w:ilvl w:val="0"/>
                <w:numId w:val="73"/>
              </w:numPr>
              <w:spacing w:line="276" w:lineRule="auto"/>
              <w:jc w:val="both"/>
              <w:rPr>
                <w:rFonts w:ascii="Times New Roman" w:hAnsi="Times New Roman" w:cs="Times New Roman"/>
                <w:lang w:val="en-US"/>
              </w:rPr>
            </w:pPr>
            <w:r w:rsidRPr="0060504B">
              <w:rPr>
                <w:rFonts w:ascii="Times New Roman" w:hAnsi="Times New Roman" w:cs="Times New Roman"/>
                <w:lang w:val="en-US"/>
              </w:rPr>
              <w:t xml:space="preserve">The offer and appendices to the offer must be signed by the Contractor or by the person/persons </w:t>
            </w:r>
            <w:proofErr w:type="spellStart"/>
            <w:r w:rsidRPr="0060504B">
              <w:rPr>
                <w:rFonts w:ascii="Times New Roman" w:hAnsi="Times New Roman" w:cs="Times New Roman"/>
                <w:lang w:val="en-US"/>
              </w:rPr>
              <w:t>authorised</w:t>
            </w:r>
            <w:proofErr w:type="spellEnd"/>
            <w:r w:rsidRPr="0060504B">
              <w:rPr>
                <w:rFonts w:ascii="Times New Roman" w:hAnsi="Times New Roman" w:cs="Times New Roman"/>
                <w:lang w:val="en-US"/>
              </w:rPr>
              <w:t xml:space="preserve"> to represent the Contractor. The only acceptable forms of signature are a qualified electronic signature and a trusted signature.</w:t>
            </w:r>
          </w:p>
          <w:p w14:paraId="3C41B50B" w14:textId="77777777" w:rsidR="000D4BBC" w:rsidRPr="0060504B" w:rsidRDefault="000D4BBC" w:rsidP="0060504B">
            <w:pPr>
              <w:numPr>
                <w:ilvl w:val="0"/>
                <w:numId w:val="73"/>
              </w:numPr>
              <w:spacing w:line="276" w:lineRule="auto"/>
              <w:jc w:val="both"/>
              <w:rPr>
                <w:rFonts w:ascii="Times New Roman" w:hAnsi="Times New Roman" w:cs="Times New Roman"/>
                <w:lang w:val="en-US"/>
              </w:rPr>
            </w:pPr>
            <w:r w:rsidRPr="0060504B">
              <w:rPr>
                <w:rFonts w:ascii="Times New Roman" w:hAnsi="Times New Roman" w:cs="Times New Roman"/>
                <w:lang w:val="en-US"/>
              </w:rPr>
              <w:t>A power of attorney – if applicable – must be attached to the offer in the form of a file signed by the person granting the power of attorney with a qualified electronic signature or a trusted signature. In the case of a power of attorney submitted in a language other than Polish, it must be submitted together with a sworn translation into Polish.</w:t>
            </w:r>
          </w:p>
          <w:p w14:paraId="3FCB2DCE" w14:textId="77777777" w:rsidR="000D4BBC" w:rsidRPr="0060504B" w:rsidRDefault="000D4BBC" w:rsidP="0060504B">
            <w:pPr>
              <w:numPr>
                <w:ilvl w:val="0"/>
                <w:numId w:val="73"/>
              </w:numPr>
              <w:spacing w:line="276" w:lineRule="auto"/>
              <w:jc w:val="both"/>
              <w:rPr>
                <w:rFonts w:ascii="Times New Roman" w:hAnsi="Times New Roman" w:cs="Times New Roman"/>
                <w:lang w:val="en-US"/>
              </w:rPr>
            </w:pPr>
            <w:r w:rsidRPr="0060504B">
              <w:rPr>
                <w:rFonts w:ascii="Times New Roman" w:hAnsi="Times New Roman" w:cs="Times New Roman"/>
                <w:lang w:val="en-US"/>
              </w:rPr>
              <w:t xml:space="preserve">The price stated in the offer must take into account all requirements of the Contracting Authority specified in this Request for Quotation and include all costs to be incurred by the Contractor in connection with the proper performance of the subject matter of the contract in </w:t>
            </w:r>
            <w:r w:rsidRPr="0060504B">
              <w:rPr>
                <w:rFonts w:ascii="Times New Roman" w:hAnsi="Times New Roman" w:cs="Times New Roman"/>
                <w:lang w:val="en-US"/>
              </w:rPr>
              <w:lastRenderedPageBreak/>
              <w:t>accordance with the description of the subject matter of the contract and applicable law.</w:t>
            </w:r>
          </w:p>
          <w:p w14:paraId="70A91B43" w14:textId="77777777" w:rsidR="000D4BBC" w:rsidRPr="000D4BBC" w:rsidRDefault="000D4BBC" w:rsidP="0060504B">
            <w:pPr>
              <w:numPr>
                <w:ilvl w:val="0"/>
                <w:numId w:val="73"/>
              </w:numPr>
              <w:spacing w:line="276" w:lineRule="auto"/>
              <w:jc w:val="both"/>
              <w:rPr>
                <w:rFonts w:ascii="Times New Roman" w:hAnsi="Times New Roman" w:cs="Times New Roman"/>
              </w:rPr>
            </w:pPr>
            <w:r w:rsidRPr="0060504B">
              <w:rPr>
                <w:rFonts w:ascii="Times New Roman" w:hAnsi="Times New Roman" w:cs="Times New Roman"/>
                <w:lang w:val="en-US"/>
              </w:rPr>
              <w:t xml:space="preserve">The gross offer price specified in the Offer Form must be expressed in PLN, to two decimal places. </w:t>
            </w:r>
            <w:proofErr w:type="spellStart"/>
            <w:r w:rsidRPr="000D4BBC">
              <w:rPr>
                <w:rFonts w:ascii="Times New Roman" w:hAnsi="Times New Roman" w:cs="Times New Roman"/>
              </w:rPr>
              <w:t>Amounts</w:t>
            </w:r>
            <w:proofErr w:type="spellEnd"/>
            <w:r w:rsidRPr="000D4BBC">
              <w:rPr>
                <w:rFonts w:ascii="Times New Roman" w:hAnsi="Times New Roman" w:cs="Times New Roman"/>
              </w:rPr>
              <w:t xml:space="preserve"> </w:t>
            </w:r>
            <w:proofErr w:type="spellStart"/>
            <w:r w:rsidRPr="000D4BBC">
              <w:rPr>
                <w:rFonts w:ascii="Times New Roman" w:hAnsi="Times New Roman" w:cs="Times New Roman"/>
              </w:rPr>
              <w:t>shall</w:t>
            </w:r>
            <w:proofErr w:type="spellEnd"/>
            <w:r w:rsidRPr="000D4BBC">
              <w:rPr>
                <w:rFonts w:ascii="Times New Roman" w:hAnsi="Times New Roman" w:cs="Times New Roman"/>
              </w:rPr>
              <w:t xml:space="preserve"> be </w:t>
            </w:r>
            <w:proofErr w:type="spellStart"/>
            <w:r w:rsidRPr="000D4BBC">
              <w:rPr>
                <w:rFonts w:ascii="Times New Roman" w:hAnsi="Times New Roman" w:cs="Times New Roman"/>
              </w:rPr>
              <w:t>rounded</w:t>
            </w:r>
            <w:proofErr w:type="spellEnd"/>
            <w:r w:rsidRPr="000D4BBC">
              <w:rPr>
                <w:rFonts w:ascii="Times New Roman" w:hAnsi="Times New Roman" w:cs="Times New Roman"/>
              </w:rPr>
              <w:t xml:space="preserve"> to </w:t>
            </w:r>
            <w:proofErr w:type="spellStart"/>
            <w:r w:rsidRPr="000D4BBC">
              <w:rPr>
                <w:rFonts w:ascii="Times New Roman" w:hAnsi="Times New Roman" w:cs="Times New Roman"/>
              </w:rPr>
              <w:t>full</w:t>
            </w:r>
            <w:proofErr w:type="spellEnd"/>
            <w:r w:rsidRPr="000D4BBC">
              <w:rPr>
                <w:rFonts w:ascii="Times New Roman" w:hAnsi="Times New Roman" w:cs="Times New Roman"/>
              </w:rPr>
              <w:t xml:space="preserve"> grosz.</w:t>
            </w:r>
          </w:p>
          <w:p w14:paraId="2287DAF8" w14:textId="77777777" w:rsidR="000D4BBC" w:rsidRPr="0060504B" w:rsidRDefault="000D4BBC" w:rsidP="0060504B">
            <w:pPr>
              <w:numPr>
                <w:ilvl w:val="0"/>
                <w:numId w:val="73"/>
              </w:numPr>
              <w:spacing w:line="276" w:lineRule="auto"/>
              <w:jc w:val="both"/>
              <w:rPr>
                <w:rFonts w:ascii="Times New Roman" w:hAnsi="Times New Roman" w:cs="Times New Roman"/>
                <w:lang w:val="en-US"/>
              </w:rPr>
            </w:pPr>
            <w:r w:rsidRPr="0060504B">
              <w:rPr>
                <w:rFonts w:ascii="Times New Roman" w:hAnsi="Times New Roman" w:cs="Times New Roman"/>
                <w:lang w:val="en-US"/>
              </w:rPr>
              <w:t xml:space="preserve">The Contractor may amend or withdraw the submitted offer, </w:t>
            </w:r>
            <w:proofErr w:type="gramStart"/>
            <w:r w:rsidRPr="0060504B">
              <w:rPr>
                <w:rFonts w:ascii="Times New Roman" w:hAnsi="Times New Roman" w:cs="Times New Roman"/>
                <w:lang w:val="en-US"/>
              </w:rPr>
              <w:t>provided that</w:t>
            </w:r>
            <w:proofErr w:type="gramEnd"/>
            <w:r w:rsidRPr="0060504B">
              <w:rPr>
                <w:rFonts w:ascii="Times New Roman" w:hAnsi="Times New Roman" w:cs="Times New Roman"/>
                <w:lang w:val="en-US"/>
              </w:rPr>
              <w:t xml:space="preserve"> it does so before the expiry of the deadline for submission of offers.</w:t>
            </w:r>
          </w:p>
          <w:p w14:paraId="50E818DC" w14:textId="77777777" w:rsidR="000D4BBC" w:rsidRPr="000D4BBC" w:rsidRDefault="000D4BBC" w:rsidP="0060504B">
            <w:pPr>
              <w:numPr>
                <w:ilvl w:val="0"/>
                <w:numId w:val="73"/>
              </w:numPr>
              <w:spacing w:line="276" w:lineRule="auto"/>
              <w:jc w:val="both"/>
              <w:rPr>
                <w:rFonts w:ascii="Times New Roman" w:hAnsi="Times New Roman" w:cs="Times New Roman"/>
              </w:rPr>
            </w:pPr>
            <w:r w:rsidRPr="0060504B">
              <w:rPr>
                <w:rFonts w:ascii="Times New Roman" w:hAnsi="Times New Roman" w:cs="Times New Roman"/>
                <w:lang w:val="en-US"/>
              </w:rPr>
              <w:t xml:space="preserve">The offer price should include all services necessary for the performance of the subject matter of the contract. </w:t>
            </w:r>
            <w:r w:rsidRPr="000D4BBC">
              <w:rPr>
                <w:rFonts w:ascii="Times New Roman" w:hAnsi="Times New Roman" w:cs="Times New Roman"/>
              </w:rPr>
              <w:t xml:space="preserve">At the same </w:t>
            </w:r>
            <w:proofErr w:type="spellStart"/>
            <w:r w:rsidRPr="000D4BBC">
              <w:rPr>
                <w:rFonts w:ascii="Times New Roman" w:hAnsi="Times New Roman" w:cs="Times New Roman"/>
              </w:rPr>
              <w:t>time</w:t>
            </w:r>
            <w:proofErr w:type="spellEnd"/>
            <w:r w:rsidRPr="000D4BBC">
              <w:rPr>
                <w:rFonts w:ascii="Times New Roman" w:hAnsi="Times New Roman" w:cs="Times New Roman"/>
              </w:rPr>
              <w:t xml:space="preserve">, the </w:t>
            </w:r>
            <w:proofErr w:type="spellStart"/>
            <w:r w:rsidRPr="000D4BBC">
              <w:rPr>
                <w:rFonts w:ascii="Times New Roman" w:hAnsi="Times New Roman" w:cs="Times New Roman"/>
              </w:rPr>
              <w:t>Contracting</w:t>
            </w:r>
            <w:proofErr w:type="spellEnd"/>
            <w:r w:rsidRPr="000D4BBC">
              <w:rPr>
                <w:rFonts w:ascii="Times New Roman" w:hAnsi="Times New Roman" w:cs="Times New Roman"/>
              </w:rPr>
              <w:t xml:space="preserve"> Authority </w:t>
            </w:r>
            <w:proofErr w:type="spellStart"/>
            <w:r w:rsidRPr="000D4BBC">
              <w:rPr>
                <w:rFonts w:ascii="Times New Roman" w:hAnsi="Times New Roman" w:cs="Times New Roman"/>
              </w:rPr>
              <w:t>informs</w:t>
            </w:r>
            <w:proofErr w:type="spellEnd"/>
            <w:r w:rsidRPr="000D4BBC">
              <w:rPr>
                <w:rFonts w:ascii="Times New Roman" w:hAnsi="Times New Roman" w:cs="Times New Roman"/>
              </w:rPr>
              <w:t xml:space="preserve"> </w:t>
            </w:r>
            <w:proofErr w:type="spellStart"/>
            <w:r w:rsidRPr="000D4BBC">
              <w:rPr>
                <w:rFonts w:ascii="Times New Roman" w:hAnsi="Times New Roman" w:cs="Times New Roman"/>
              </w:rPr>
              <w:t>that</w:t>
            </w:r>
            <w:proofErr w:type="spellEnd"/>
            <w:r w:rsidRPr="000D4BBC">
              <w:rPr>
                <w:rFonts w:ascii="Times New Roman" w:hAnsi="Times New Roman" w:cs="Times New Roman"/>
              </w:rPr>
              <w:t>:</w:t>
            </w:r>
          </w:p>
          <w:p w14:paraId="730E95AC" w14:textId="77777777" w:rsidR="000D4BBC" w:rsidRPr="0060504B" w:rsidRDefault="000D4BBC" w:rsidP="0060504B">
            <w:pPr>
              <w:numPr>
                <w:ilvl w:val="0"/>
                <w:numId w:val="71"/>
              </w:numPr>
              <w:spacing w:line="276" w:lineRule="auto"/>
              <w:jc w:val="both"/>
              <w:rPr>
                <w:rFonts w:ascii="Times New Roman" w:hAnsi="Times New Roman" w:cs="Times New Roman"/>
                <w:lang w:val="en-US"/>
              </w:rPr>
            </w:pPr>
            <w:r w:rsidRPr="0060504B">
              <w:rPr>
                <w:rFonts w:ascii="Times New Roman" w:hAnsi="Times New Roman" w:cs="Times New Roman"/>
                <w:lang w:val="en-US"/>
              </w:rPr>
              <w:t>the Contractor’s remuneration includes:</w:t>
            </w:r>
            <w:r w:rsidRPr="0060504B">
              <w:rPr>
                <w:rFonts w:ascii="Times New Roman" w:hAnsi="Times New Roman" w:cs="Times New Roman"/>
                <w:lang w:val="en-US"/>
              </w:rPr>
              <w:br/>
              <w:t>a) a fixed part – concerning the provision and maintenance of the platform, infrastructure and technical support,</w:t>
            </w:r>
            <w:r w:rsidRPr="0060504B">
              <w:rPr>
                <w:rFonts w:ascii="Times New Roman" w:hAnsi="Times New Roman" w:cs="Times New Roman"/>
                <w:lang w:val="en-US"/>
              </w:rPr>
              <w:br/>
              <w:t xml:space="preserve">b) a variable part – dependent on the number of PET/CT study analyses </w:t>
            </w:r>
            <w:proofErr w:type="gramStart"/>
            <w:r w:rsidRPr="0060504B">
              <w:rPr>
                <w:rFonts w:ascii="Times New Roman" w:hAnsi="Times New Roman" w:cs="Times New Roman"/>
                <w:lang w:val="en-US"/>
              </w:rPr>
              <w:t>actually performed</w:t>
            </w:r>
            <w:proofErr w:type="gramEnd"/>
            <w:r w:rsidRPr="0060504B">
              <w:rPr>
                <w:rFonts w:ascii="Times New Roman" w:hAnsi="Times New Roman" w:cs="Times New Roman"/>
                <w:lang w:val="en-US"/>
              </w:rPr>
              <w:t>.</w:t>
            </w:r>
          </w:p>
          <w:p w14:paraId="1190DAF4" w14:textId="77777777" w:rsidR="000D4BBC" w:rsidRPr="0060504B" w:rsidRDefault="000D4BBC" w:rsidP="0060504B">
            <w:pPr>
              <w:numPr>
                <w:ilvl w:val="0"/>
                <w:numId w:val="71"/>
              </w:numPr>
              <w:spacing w:line="276" w:lineRule="auto"/>
              <w:jc w:val="both"/>
              <w:rPr>
                <w:rFonts w:ascii="Times New Roman" w:hAnsi="Times New Roman" w:cs="Times New Roman"/>
                <w:lang w:val="en-US"/>
              </w:rPr>
            </w:pPr>
            <w:r w:rsidRPr="0060504B">
              <w:rPr>
                <w:rFonts w:ascii="Times New Roman" w:hAnsi="Times New Roman" w:cs="Times New Roman"/>
                <w:lang w:val="en-US"/>
              </w:rPr>
              <w:t>The Contractor is obliged to include in the offer:</w:t>
            </w:r>
            <w:r w:rsidRPr="0060504B">
              <w:rPr>
                <w:rFonts w:ascii="Times New Roman" w:hAnsi="Times New Roman" w:cs="Times New Roman"/>
                <w:lang w:val="en-US"/>
              </w:rPr>
              <w:br/>
              <w:t>a) the total lump-sum price for the performance of the contract,</w:t>
            </w:r>
            <w:r w:rsidRPr="0060504B">
              <w:rPr>
                <w:rFonts w:ascii="Times New Roman" w:hAnsi="Times New Roman" w:cs="Times New Roman"/>
                <w:lang w:val="en-US"/>
              </w:rPr>
              <w:br/>
              <w:t>b) the unit price for performing a single analysis of a PET/CT study.</w:t>
            </w:r>
          </w:p>
          <w:p w14:paraId="7D2C72AB" w14:textId="77777777" w:rsidR="000D4BBC" w:rsidRPr="0060504B" w:rsidRDefault="000D4BBC" w:rsidP="0060504B">
            <w:pPr>
              <w:numPr>
                <w:ilvl w:val="0"/>
                <w:numId w:val="71"/>
              </w:numPr>
              <w:spacing w:line="276" w:lineRule="auto"/>
              <w:jc w:val="both"/>
              <w:rPr>
                <w:rFonts w:ascii="Times New Roman" w:hAnsi="Times New Roman" w:cs="Times New Roman"/>
                <w:lang w:val="en-US"/>
              </w:rPr>
            </w:pPr>
            <w:r w:rsidRPr="0060504B">
              <w:rPr>
                <w:rFonts w:ascii="Times New Roman" w:hAnsi="Times New Roman" w:cs="Times New Roman"/>
                <w:lang w:val="en-US"/>
              </w:rPr>
              <w:t xml:space="preserve">Settlement of the performance of the contract shall be carried out in accordance with the actual number of studies </w:t>
            </w:r>
            <w:proofErr w:type="gramStart"/>
            <w:r w:rsidRPr="0060504B">
              <w:rPr>
                <w:rFonts w:ascii="Times New Roman" w:hAnsi="Times New Roman" w:cs="Times New Roman"/>
                <w:lang w:val="en-US"/>
              </w:rPr>
              <w:t>performed</w:t>
            </w:r>
            <w:proofErr w:type="gramEnd"/>
            <w:r w:rsidRPr="0060504B">
              <w:rPr>
                <w:rFonts w:ascii="Times New Roman" w:hAnsi="Times New Roman" w:cs="Times New Roman"/>
                <w:lang w:val="en-US"/>
              </w:rPr>
              <w:t xml:space="preserve"> and the terms and conditions set out in the agreement.</w:t>
            </w:r>
          </w:p>
          <w:p w14:paraId="2D37F485" w14:textId="77777777" w:rsidR="000D4BBC" w:rsidRPr="0060504B" w:rsidRDefault="000D4BBC" w:rsidP="0060504B">
            <w:pPr>
              <w:numPr>
                <w:ilvl w:val="0"/>
                <w:numId w:val="72"/>
              </w:numPr>
              <w:spacing w:line="276" w:lineRule="auto"/>
              <w:jc w:val="both"/>
              <w:rPr>
                <w:rFonts w:ascii="Times New Roman" w:hAnsi="Times New Roman" w:cs="Times New Roman"/>
                <w:lang w:val="en-US"/>
              </w:rPr>
            </w:pPr>
            <w:r w:rsidRPr="0060504B">
              <w:rPr>
                <w:rFonts w:ascii="Times New Roman" w:hAnsi="Times New Roman" w:cs="Times New Roman"/>
                <w:lang w:val="en-US"/>
              </w:rPr>
              <w:t xml:space="preserve">The offer price should include all costs, including </w:t>
            </w:r>
            <w:proofErr w:type="gramStart"/>
            <w:r w:rsidRPr="0060504B">
              <w:rPr>
                <w:rFonts w:ascii="Times New Roman" w:hAnsi="Times New Roman" w:cs="Times New Roman"/>
                <w:lang w:val="en-US"/>
              </w:rPr>
              <w:t>in particular the</w:t>
            </w:r>
            <w:proofErr w:type="gramEnd"/>
            <w:r w:rsidRPr="0060504B">
              <w:rPr>
                <w:rFonts w:ascii="Times New Roman" w:hAnsi="Times New Roman" w:cs="Times New Roman"/>
                <w:lang w:val="en-US"/>
              </w:rPr>
              <w:t xml:space="preserve"> costs of the platform, IT infrastructure, </w:t>
            </w:r>
            <w:proofErr w:type="gramStart"/>
            <w:r w:rsidRPr="0060504B">
              <w:rPr>
                <w:rFonts w:ascii="Times New Roman" w:hAnsi="Times New Roman" w:cs="Times New Roman"/>
                <w:lang w:val="en-US"/>
              </w:rPr>
              <w:t>analyses</w:t>
            </w:r>
            <w:proofErr w:type="gramEnd"/>
            <w:r w:rsidRPr="0060504B">
              <w:rPr>
                <w:rFonts w:ascii="Times New Roman" w:hAnsi="Times New Roman" w:cs="Times New Roman"/>
                <w:lang w:val="en-US"/>
              </w:rPr>
              <w:t>, reporting, technical support, training and ensuring data security.</w:t>
            </w:r>
          </w:p>
          <w:p w14:paraId="56AC6975" w14:textId="77777777" w:rsidR="000D4BBC" w:rsidRPr="0060504B" w:rsidRDefault="000D4BBC" w:rsidP="0060504B">
            <w:pPr>
              <w:numPr>
                <w:ilvl w:val="0"/>
                <w:numId w:val="72"/>
              </w:numPr>
              <w:spacing w:line="276" w:lineRule="auto"/>
              <w:jc w:val="both"/>
              <w:rPr>
                <w:rFonts w:ascii="Times New Roman" w:hAnsi="Times New Roman" w:cs="Times New Roman"/>
                <w:lang w:val="en-US"/>
              </w:rPr>
            </w:pPr>
            <w:r w:rsidRPr="0060504B">
              <w:rPr>
                <w:rFonts w:ascii="Times New Roman" w:hAnsi="Times New Roman" w:cs="Times New Roman"/>
                <w:lang w:val="en-US"/>
              </w:rPr>
              <w:t>In the case of Contractors having their registered office outside the territory of the Republic of Poland, it is permitted to submit the statements referred to in Appendices No. 2 and 3 in an equivalent form, corresponding in scope to the requirements set out in those appendices.</w:t>
            </w:r>
          </w:p>
          <w:p w14:paraId="5932B2A2" w14:textId="77777777" w:rsidR="0069723A" w:rsidRPr="0060504B" w:rsidRDefault="0069723A" w:rsidP="0060504B">
            <w:pPr>
              <w:spacing w:line="276" w:lineRule="auto"/>
              <w:rPr>
                <w:rFonts w:ascii="Times New Roman" w:hAnsi="Times New Roman" w:cs="Times New Roman"/>
                <w:lang w:val="en-US"/>
              </w:rPr>
            </w:pPr>
          </w:p>
        </w:tc>
      </w:tr>
      <w:tr w:rsidR="0069723A" w:rsidRPr="00183B8F" w14:paraId="125EB7B2" w14:textId="77777777" w:rsidTr="0060504B">
        <w:tc>
          <w:tcPr>
            <w:tcW w:w="4531" w:type="dxa"/>
          </w:tcPr>
          <w:p w14:paraId="1B0457BC" w14:textId="77777777" w:rsidR="0069723A" w:rsidRPr="00D70A69" w:rsidRDefault="0069723A" w:rsidP="0060504B">
            <w:pPr>
              <w:spacing w:line="276" w:lineRule="auto"/>
              <w:jc w:val="center"/>
              <w:rPr>
                <w:rFonts w:ascii="Times New Roman" w:hAnsi="Times New Roman" w:cs="Times New Roman"/>
                <w:b/>
                <w:bCs/>
              </w:rPr>
            </w:pPr>
            <w:r w:rsidRPr="00D70A69">
              <w:rPr>
                <w:rFonts w:ascii="Times New Roman" w:hAnsi="Times New Roman" w:cs="Times New Roman"/>
                <w:b/>
                <w:bCs/>
              </w:rPr>
              <w:lastRenderedPageBreak/>
              <w:t xml:space="preserve">11. INFORMACJE O SPOSOBIE PORUZUMIEWANIA SIĘ ZAMAWIAJĄCEGO Z WYKONOWACMI ORAZ PRZEKAZYWANIA OŚWIADCZEŃ I DOKUMENTÓW, A TAKŻE WSKAZNIE OSÓB UPRWNIONYCH DO POROZUMIEWANIA SIĘ Z WYKONOWACAMI. </w:t>
            </w:r>
          </w:p>
          <w:p w14:paraId="5EF741A2" w14:textId="77777777" w:rsidR="0069723A" w:rsidRPr="0060504B" w:rsidRDefault="0069723A" w:rsidP="0060504B">
            <w:pPr>
              <w:pStyle w:val="Akapitzlist"/>
              <w:numPr>
                <w:ilvl w:val="0"/>
                <w:numId w:val="30"/>
              </w:numPr>
              <w:spacing w:after="12" w:line="276" w:lineRule="auto"/>
              <w:jc w:val="both"/>
              <w:rPr>
                <w:rFonts w:ascii="Times New Roman" w:hAnsi="Times New Roman" w:cs="Times New Roman"/>
              </w:rPr>
            </w:pPr>
            <w:r w:rsidRPr="0060504B">
              <w:rPr>
                <w:rFonts w:ascii="Times New Roman" w:hAnsi="Times New Roman" w:cs="Times New Roman"/>
              </w:rPr>
              <w:t>Komunikacja w postępowaniu o udzielenie zamówienia, w tym ogłoszenie zapytania ofertowego, składanie ofert, wymiana informacji między Zamawiającym a Wykonawcą oraz przekazywanie dokumentów i oświadczeń odbywa się za pomocą wskazanego adresu e-mail.</w:t>
            </w:r>
          </w:p>
          <w:p w14:paraId="4E9DCC87" w14:textId="77777777" w:rsidR="0069723A" w:rsidRPr="0060504B" w:rsidRDefault="0069723A" w:rsidP="0060504B">
            <w:pPr>
              <w:pStyle w:val="Akapitzlist"/>
              <w:numPr>
                <w:ilvl w:val="0"/>
                <w:numId w:val="30"/>
              </w:numPr>
              <w:spacing w:after="12" w:line="276" w:lineRule="auto"/>
              <w:jc w:val="both"/>
              <w:rPr>
                <w:rFonts w:ascii="Times New Roman" w:hAnsi="Times New Roman" w:cs="Times New Roman"/>
              </w:rPr>
            </w:pPr>
            <w:r w:rsidRPr="0060504B">
              <w:rPr>
                <w:rFonts w:ascii="Times New Roman" w:hAnsi="Times New Roman" w:cs="Times New Roman"/>
              </w:rPr>
              <w:t>W uzasadnionych przypadkach Zamawiający może przed upływem terminu składania ofert, zmienić treść zapytania ofertowego. Dokonaną zmianę treści Zamawiający udostępni na stronie internetowej.</w:t>
            </w:r>
            <w:r w:rsidRPr="0060504B" w:rsidDel="001F7DF4">
              <w:rPr>
                <w:rFonts w:ascii="Times New Roman" w:hAnsi="Times New Roman" w:cs="Times New Roman"/>
              </w:rPr>
              <w:t xml:space="preserve"> </w:t>
            </w:r>
          </w:p>
          <w:p w14:paraId="7C63F2E8" w14:textId="3FE337AE" w:rsidR="0069723A" w:rsidRPr="0060504B" w:rsidRDefault="0069723A" w:rsidP="0060504B">
            <w:pPr>
              <w:pStyle w:val="Akapitzlist"/>
              <w:numPr>
                <w:ilvl w:val="0"/>
                <w:numId w:val="30"/>
              </w:numPr>
              <w:spacing w:after="12" w:line="276" w:lineRule="auto"/>
              <w:jc w:val="both"/>
              <w:rPr>
                <w:rFonts w:ascii="Times New Roman" w:hAnsi="Times New Roman" w:cs="Times New Roman"/>
                <w:b/>
                <w:bCs/>
              </w:rPr>
            </w:pPr>
            <w:r w:rsidRPr="0060504B">
              <w:rPr>
                <w:rFonts w:ascii="Times New Roman" w:hAnsi="Times New Roman" w:cs="Times New Roman"/>
              </w:rPr>
              <w:t xml:space="preserve">Jeżeli w wyniku zmiany treści zapytania będzie niezbędny dodatkowy czas na wprowadzenie zmian w ofertach, Zamawiający przedłuży termin składania ofert i poinformuje o tym Wykonawców poprzez zamieszczenie informacji na stronie internetowej. </w:t>
            </w:r>
          </w:p>
        </w:tc>
        <w:tc>
          <w:tcPr>
            <w:tcW w:w="4531" w:type="dxa"/>
          </w:tcPr>
          <w:p w14:paraId="19D6EBCE" w14:textId="77777777" w:rsidR="00F43A0F" w:rsidRPr="0060504B" w:rsidRDefault="00F43A0F" w:rsidP="0060504B">
            <w:pPr>
              <w:pStyle w:val="NormalnyWeb"/>
              <w:spacing w:before="0" w:beforeAutospacing="0" w:after="0" w:afterAutospacing="0" w:line="276" w:lineRule="auto"/>
              <w:jc w:val="center"/>
              <w:rPr>
                <w:rFonts w:eastAsiaTheme="minorHAnsi"/>
                <w:b/>
                <w:bCs/>
                <w:lang w:val="en-US" w:eastAsia="en-US"/>
              </w:rPr>
            </w:pPr>
            <w:r w:rsidRPr="0060504B">
              <w:rPr>
                <w:rStyle w:val="Pogrubienie"/>
                <w:lang w:val="en-US"/>
              </w:rPr>
              <w:t xml:space="preserve">11. </w:t>
            </w:r>
            <w:r w:rsidRPr="0060504B">
              <w:rPr>
                <w:rFonts w:eastAsiaTheme="minorHAnsi"/>
                <w:b/>
                <w:bCs/>
                <w:lang w:val="en-US" w:eastAsia="en-US"/>
              </w:rPr>
              <w:t>INFORMATION ON THE METHOD OF COMMUNICATION BETWEEN THE CONTRACTING AUTHORITY AND CONTRACTORS, THE SUBMISSION OF STATEMENTS AND DOCUMENTS, AND THE PERSONS AUTHORISED TO COMMUNICATE WITH CONTRACTORS</w:t>
            </w:r>
          </w:p>
          <w:p w14:paraId="349B95E0" w14:textId="73AD6ED4" w:rsidR="00E91D3E" w:rsidRPr="0060504B" w:rsidRDefault="00E91D3E" w:rsidP="0060504B">
            <w:pPr>
              <w:pStyle w:val="Akapitzlist"/>
              <w:numPr>
                <w:ilvl w:val="0"/>
                <w:numId w:val="37"/>
              </w:numPr>
              <w:spacing w:after="12" w:line="276" w:lineRule="auto"/>
              <w:jc w:val="both"/>
              <w:rPr>
                <w:rFonts w:ascii="Times New Roman" w:hAnsi="Times New Roman" w:cs="Times New Roman"/>
                <w:lang w:val="en-US"/>
              </w:rPr>
            </w:pPr>
            <w:r w:rsidRPr="0060504B">
              <w:rPr>
                <w:rFonts w:ascii="Times New Roman" w:hAnsi="Times New Roman" w:cs="Times New Roman"/>
                <w:kern w:val="2"/>
                <w:lang w:val="en-US"/>
                <w14:ligatures w14:val="standardContextual"/>
              </w:rPr>
              <w:t>Communication in the contract award procedure, including the publication of the request for quotation, submission of offers, exchange of information between the Contracting Authority and the Contractor, and transmission of documents and statements, shall be conducted via the indicated e-mail address.</w:t>
            </w:r>
          </w:p>
          <w:p w14:paraId="29C6ADB8" w14:textId="425967F3" w:rsidR="00E91D3E" w:rsidRPr="00D70A69" w:rsidRDefault="00E91D3E" w:rsidP="0060504B">
            <w:pPr>
              <w:pStyle w:val="Akapitzlist"/>
              <w:numPr>
                <w:ilvl w:val="0"/>
                <w:numId w:val="37"/>
              </w:numPr>
              <w:spacing w:line="276" w:lineRule="auto"/>
              <w:rPr>
                <w:rFonts w:ascii="Times New Roman" w:hAnsi="Times New Roman" w:cs="Times New Roman"/>
                <w:lang w:val="en-US"/>
              </w:rPr>
            </w:pPr>
            <w:r w:rsidRPr="0060504B">
              <w:rPr>
                <w:rFonts w:ascii="Times New Roman" w:hAnsi="Times New Roman" w:cs="Times New Roman"/>
                <w:lang w:val="en-US"/>
              </w:rPr>
              <w:t>In justified cases, the Contracting Authority may amend the content of the request for quotation before the deadline for submission of offers. The amended content shall be made available by the Contracting Authority on the website.</w:t>
            </w:r>
          </w:p>
          <w:p w14:paraId="216A9EE7" w14:textId="456B4404" w:rsidR="0069723A" w:rsidRPr="0060504B" w:rsidRDefault="00E91D3E" w:rsidP="0060504B">
            <w:pPr>
              <w:pStyle w:val="Akapitzlist"/>
              <w:numPr>
                <w:ilvl w:val="0"/>
                <w:numId w:val="37"/>
              </w:numPr>
              <w:spacing w:line="276" w:lineRule="auto"/>
              <w:rPr>
                <w:rFonts w:ascii="Times New Roman" w:hAnsi="Times New Roman" w:cs="Times New Roman"/>
                <w:lang w:val="en-US"/>
              </w:rPr>
            </w:pPr>
            <w:r w:rsidRPr="0060504B">
              <w:rPr>
                <w:rFonts w:ascii="Times New Roman" w:hAnsi="Times New Roman" w:cs="Times New Roman"/>
                <w:lang w:val="en-US"/>
              </w:rPr>
              <w:t xml:space="preserve">Where, </w:t>
            </w:r>
            <w:proofErr w:type="gramStart"/>
            <w:r w:rsidRPr="0060504B">
              <w:rPr>
                <w:rFonts w:ascii="Times New Roman" w:hAnsi="Times New Roman" w:cs="Times New Roman"/>
                <w:lang w:val="en-US"/>
              </w:rPr>
              <w:t>as a result of</w:t>
            </w:r>
            <w:proofErr w:type="gramEnd"/>
            <w:r w:rsidRPr="0060504B">
              <w:rPr>
                <w:rFonts w:ascii="Times New Roman" w:hAnsi="Times New Roman" w:cs="Times New Roman"/>
                <w:lang w:val="en-US"/>
              </w:rPr>
              <w:t xml:space="preserve"> an amendment to the request for quotation, additional time is required to introduce changes to the offers, the Contracting Authority shall extend the deadline for submission of offers and inform Contractors thereof by publishing the relevant information on the website.</w:t>
            </w:r>
          </w:p>
        </w:tc>
      </w:tr>
      <w:tr w:rsidR="0069723A" w:rsidRPr="00183B8F" w14:paraId="4059C6D3" w14:textId="77777777" w:rsidTr="0060504B">
        <w:tc>
          <w:tcPr>
            <w:tcW w:w="4531" w:type="dxa"/>
          </w:tcPr>
          <w:p w14:paraId="4BBF5D64" w14:textId="77777777" w:rsidR="0069723A" w:rsidRPr="00D70A69" w:rsidRDefault="0069723A" w:rsidP="0060504B">
            <w:pPr>
              <w:spacing w:line="276" w:lineRule="auto"/>
              <w:jc w:val="center"/>
              <w:rPr>
                <w:rFonts w:ascii="Times New Roman" w:hAnsi="Times New Roman" w:cs="Times New Roman"/>
                <w:b/>
                <w:bCs/>
              </w:rPr>
            </w:pPr>
            <w:r w:rsidRPr="00D70A69">
              <w:rPr>
                <w:rFonts w:ascii="Times New Roman" w:hAnsi="Times New Roman" w:cs="Times New Roman"/>
                <w:b/>
                <w:bCs/>
              </w:rPr>
              <w:t>12. TERMIN ZWIĄZANIA Z OFERTĄ</w:t>
            </w:r>
          </w:p>
          <w:p w14:paraId="076EA743" w14:textId="77777777" w:rsidR="0069723A" w:rsidRPr="00D70A69" w:rsidRDefault="0069723A" w:rsidP="0060504B">
            <w:pPr>
              <w:spacing w:after="325" w:line="276" w:lineRule="auto"/>
              <w:ind w:left="-5"/>
              <w:rPr>
                <w:rFonts w:ascii="Times New Roman" w:hAnsi="Times New Roman" w:cs="Times New Roman"/>
              </w:rPr>
            </w:pPr>
            <w:r w:rsidRPr="00D70A69">
              <w:rPr>
                <w:rFonts w:ascii="Times New Roman" w:hAnsi="Times New Roman" w:cs="Times New Roman"/>
              </w:rPr>
              <w:t>Termin związania Wykonawcy ofertą wynosi 30 dni. Bieg terminu rozpoczyna się wraz z upływem terminu składania ofert.</w:t>
            </w:r>
          </w:p>
          <w:p w14:paraId="53CB3866" w14:textId="77777777" w:rsidR="0069723A" w:rsidRPr="00D70A69" w:rsidRDefault="0069723A" w:rsidP="0060504B">
            <w:pPr>
              <w:spacing w:line="276" w:lineRule="auto"/>
              <w:jc w:val="center"/>
              <w:rPr>
                <w:rFonts w:ascii="Times New Roman" w:hAnsi="Times New Roman" w:cs="Times New Roman"/>
                <w:b/>
                <w:bCs/>
              </w:rPr>
            </w:pPr>
          </w:p>
        </w:tc>
        <w:tc>
          <w:tcPr>
            <w:tcW w:w="4531" w:type="dxa"/>
          </w:tcPr>
          <w:p w14:paraId="06BBCAEA" w14:textId="0ADBDF5D" w:rsidR="003D625C" w:rsidRDefault="00F43A0F" w:rsidP="0060504B">
            <w:pPr>
              <w:spacing w:line="276" w:lineRule="auto"/>
              <w:jc w:val="center"/>
              <w:rPr>
                <w:rFonts w:ascii="Times New Roman" w:hAnsi="Times New Roman" w:cs="Times New Roman"/>
                <w:lang w:val="en-US"/>
              </w:rPr>
            </w:pPr>
            <w:r w:rsidRPr="00D70A69">
              <w:rPr>
                <w:rFonts w:ascii="Times New Roman" w:hAnsi="Times New Roman" w:cs="Times New Roman"/>
                <w:b/>
                <w:bCs/>
                <w:lang w:val="en-US"/>
              </w:rPr>
              <w:t>12. TENDER VALIDITY PERIOD</w:t>
            </w:r>
          </w:p>
          <w:p w14:paraId="363F9592" w14:textId="227F3FB5" w:rsidR="0069723A" w:rsidRPr="00D70A69" w:rsidRDefault="00F43A0F" w:rsidP="0060504B">
            <w:pPr>
              <w:spacing w:line="276" w:lineRule="auto"/>
              <w:rPr>
                <w:rFonts w:ascii="Times New Roman" w:hAnsi="Times New Roman" w:cs="Times New Roman"/>
                <w:lang w:val="en-US"/>
              </w:rPr>
            </w:pPr>
            <w:r w:rsidRPr="00D70A69">
              <w:rPr>
                <w:rFonts w:ascii="Times New Roman" w:hAnsi="Times New Roman" w:cs="Times New Roman"/>
                <w:lang w:val="en-US"/>
              </w:rPr>
              <w:t>The Contractor shall remain bound by the offer for a period of 30 days. The validity period shall commence upon expiry of the deadline for submission of offers.</w:t>
            </w:r>
          </w:p>
        </w:tc>
      </w:tr>
      <w:tr w:rsidR="0069723A" w:rsidRPr="00183B8F" w14:paraId="4C25A9FA" w14:textId="77777777" w:rsidTr="0060504B">
        <w:tc>
          <w:tcPr>
            <w:tcW w:w="4531" w:type="dxa"/>
          </w:tcPr>
          <w:p w14:paraId="5C83C466" w14:textId="77777777" w:rsidR="0083556B" w:rsidRPr="00D70A69" w:rsidRDefault="0083556B" w:rsidP="0060504B">
            <w:pPr>
              <w:spacing w:line="276" w:lineRule="auto"/>
              <w:jc w:val="center"/>
              <w:rPr>
                <w:rFonts w:ascii="Times New Roman" w:hAnsi="Times New Roman" w:cs="Times New Roman"/>
                <w:b/>
                <w:bCs/>
              </w:rPr>
            </w:pPr>
            <w:r w:rsidRPr="00D70A69">
              <w:rPr>
                <w:rFonts w:ascii="Times New Roman" w:hAnsi="Times New Roman" w:cs="Times New Roman"/>
                <w:b/>
                <w:bCs/>
              </w:rPr>
              <w:t xml:space="preserve">13. MIEJSCE ORAZ TERMIN SKŁADANIA OFERT  </w:t>
            </w:r>
          </w:p>
          <w:p w14:paraId="46126AF9" w14:textId="38104CAC" w:rsidR="0083556B" w:rsidRPr="00D70A69" w:rsidRDefault="0083556B" w:rsidP="0060504B">
            <w:pPr>
              <w:spacing w:line="276" w:lineRule="auto"/>
              <w:ind w:left="-5"/>
              <w:rPr>
                <w:rFonts w:ascii="Times New Roman" w:hAnsi="Times New Roman" w:cs="Times New Roman"/>
              </w:rPr>
            </w:pPr>
            <w:r w:rsidRPr="00D70A69">
              <w:rPr>
                <w:rFonts w:ascii="Times New Roman" w:hAnsi="Times New Roman" w:cs="Times New Roman"/>
              </w:rPr>
              <w:t xml:space="preserve">Oferty należy składać wyłącznie za pośrednictwem poczty e-mail na adres </w:t>
            </w:r>
            <w:r w:rsidRPr="00297363">
              <w:rPr>
                <w:rFonts w:ascii="Times New Roman" w:hAnsi="Times New Roman" w:cs="Times New Roman"/>
                <w:b/>
                <w:bCs/>
              </w:rPr>
              <w:t>pliszka@plrg.pl</w:t>
            </w:r>
            <w:r w:rsidRPr="00D70A69">
              <w:rPr>
                <w:rFonts w:ascii="Times New Roman" w:hAnsi="Times New Roman" w:cs="Times New Roman"/>
              </w:rPr>
              <w:t xml:space="preserve"> w terminie </w:t>
            </w:r>
            <w:r w:rsidRPr="00297363">
              <w:rPr>
                <w:rFonts w:ascii="Times New Roman" w:hAnsi="Times New Roman" w:cs="Times New Roman"/>
              </w:rPr>
              <w:t>do</w:t>
            </w:r>
            <w:r w:rsidRPr="00297363">
              <w:rPr>
                <w:rFonts w:ascii="Times New Roman" w:hAnsi="Times New Roman" w:cs="Times New Roman"/>
                <w:b/>
              </w:rPr>
              <w:t xml:space="preserve"> </w:t>
            </w:r>
            <w:r w:rsidR="00297363" w:rsidRPr="00297363">
              <w:rPr>
                <w:rFonts w:ascii="Times New Roman" w:hAnsi="Times New Roman" w:cs="Times New Roman"/>
                <w:b/>
                <w:bCs/>
              </w:rPr>
              <w:t>09.06.2026</w:t>
            </w:r>
            <w:r w:rsidRPr="00297363">
              <w:rPr>
                <w:rFonts w:ascii="Times New Roman" w:hAnsi="Times New Roman" w:cs="Times New Roman"/>
                <w:b/>
                <w:bCs/>
              </w:rPr>
              <w:t xml:space="preserve"> r.</w:t>
            </w:r>
            <w:r w:rsidRPr="00D70A69">
              <w:rPr>
                <w:rFonts w:ascii="Times New Roman" w:hAnsi="Times New Roman" w:cs="Times New Roman"/>
                <w:b/>
                <w:bCs/>
              </w:rPr>
              <w:t xml:space="preserve"> do godz. 09.00.</w:t>
            </w:r>
            <w:r w:rsidRPr="00D70A69">
              <w:rPr>
                <w:rFonts w:ascii="Times New Roman" w:hAnsi="Times New Roman" w:cs="Times New Roman"/>
              </w:rPr>
              <w:t xml:space="preserve"> Oferty złożone w inny sposób zostaną odrzucone.</w:t>
            </w:r>
          </w:p>
          <w:p w14:paraId="78B3D7DE" w14:textId="77777777" w:rsidR="0069723A" w:rsidRPr="00D70A69" w:rsidRDefault="0069723A" w:rsidP="0060504B">
            <w:pPr>
              <w:spacing w:line="276" w:lineRule="auto"/>
              <w:rPr>
                <w:rFonts w:ascii="Times New Roman" w:hAnsi="Times New Roman" w:cs="Times New Roman"/>
                <w:b/>
                <w:bCs/>
              </w:rPr>
            </w:pPr>
          </w:p>
        </w:tc>
        <w:tc>
          <w:tcPr>
            <w:tcW w:w="4531" w:type="dxa"/>
          </w:tcPr>
          <w:p w14:paraId="4F587B3E" w14:textId="30149B66" w:rsidR="003D625C" w:rsidRDefault="00F43A0F" w:rsidP="0060504B">
            <w:pPr>
              <w:tabs>
                <w:tab w:val="left" w:pos="1540"/>
              </w:tabs>
              <w:spacing w:line="276" w:lineRule="auto"/>
              <w:jc w:val="center"/>
              <w:rPr>
                <w:rFonts w:ascii="Times New Roman" w:hAnsi="Times New Roman" w:cs="Times New Roman"/>
                <w:lang w:val="en-US"/>
              </w:rPr>
            </w:pPr>
            <w:r w:rsidRPr="0060504B">
              <w:rPr>
                <w:rFonts w:ascii="Times New Roman" w:hAnsi="Times New Roman" w:cs="Times New Roman"/>
                <w:b/>
                <w:bCs/>
                <w:lang w:val="en-US"/>
              </w:rPr>
              <w:t>13. PLACE AND DEADLINE FOR SUBMISSION OF OFFERS</w:t>
            </w:r>
          </w:p>
          <w:p w14:paraId="266D5A15" w14:textId="1256E085" w:rsidR="0069723A" w:rsidRPr="00D70A69" w:rsidRDefault="00F43A0F" w:rsidP="0060504B">
            <w:pPr>
              <w:tabs>
                <w:tab w:val="left" w:pos="1540"/>
              </w:tabs>
              <w:spacing w:line="276" w:lineRule="auto"/>
              <w:rPr>
                <w:rFonts w:ascii="Times New Roman" w:hAnsi="Times New Roman" w:cs="Times New Roman"/>
                <w:lang w:val="en-US"/>
              </w:rPr>
            </w:pPr>
            <w:r w:rsidRPr="00D70A69">
              <w:rPr>
                <w:rFonts w:ascii="Times New Roman" w:hAnsi="Times New Roman" w:cs="Times New Roman"/>
                <w:lang w:val="en-US"/>
              </w:rPr>
              <w:t xml:space="preserve">Offers shall be submitted exclusively by e-mail to: </w:t>
            </w:r>
            <w:r w:rsidRPr="00297363">
              <w:rPr>
                <w:rFonts w:ascii="Times New Roman" w:hAnsi="Times New Roman" w:cs="Times New Roman"/>
                <w:b/>
                <w:bCs/>
                <w:lang w:val="en-US"/>
              </w:rPr>
              <w:t>pliszka@plrg.pl</w:t>
            </w:r>
            <w:r w:rsidRPr="00D70A69">
              <w:rPr>
                <w:rFonts w:ascii="Times New Roman" w:hAnsi="Times New Roman" w:cs="Times New Roman"/>
                <w:lang w:val="en-US"/>
              </w:rPr>
              <w:t xml:space="preserve">, no later than </w:t>
            </w:r>
            <w:r w:rsidR="00297363">
              <w:rPr>
                <w:rFonts w:ascii="Times New Roman" w:hAnsi="Times New Roman" w:cs="Times New Roman"/>
                <w:lang w:val="en-US"/>
              </w:rPr>
              <w:t xml:space="preserve">09/JUN/2026 </w:t>
            </w:r>
            <w:r w:rsidRPr="00D70A69">
              <w:rPr>
                <w:rFonts w:ascii="Times New Roman" w:hAnsi="Times New Roman" w:cs="Times New Roman"/>
                <w:lang w:val="en-US"/>
              </w:rPr>
              <w:t>at 9:00 a.m. Offers submitted in any other manner shall be rejected.</w:t>
            </w:r>
          </w:p>
        </w:tc>
      </w:tr>
      <w:tr w:rsidR="0083556B" w:rsidRPr="00183B8F" w14:paraId="77AD462B" w14:textId="77777777" w:rsidTr="0060504B">
        <w:tc>
          <w:tcPr>
            <w:tcW w:w="4531" w:type="dxa"/>
          </w:tcPr>
          <w:p w14:paraId="584E34A9" w14:textId="77777777" w:rsidR="0083556B" w:rsidRPr="00D70A69" w:rsidRDefault="0083556B" w:rsidP="0060504B">
            <w:pPr>
              <w:spacing w:line="276" w:lineRule="auto"/>
              <w:jc w:val="center"/>
              <w:rPr>
                <w:rFonts w:ascii="Times New Roman" w:hAnsi="Times New Roman" w:cs="Times New Roman"/>
                <w:b/>
                <w:bCs/>
              </w:rPr>
            </w:pPr>
            <w:r w:rsidRPr="00D70A69">
              <w:rPr>
                <w:rFonts w:ascii="Times New Roman" w:hAnsi="Times New Roman" w:cs="Times New Roman"/>
                <w:b/>
                <w:bCs/>
              </w:rPr>
              <w:t>14. KRYTERIA OCENY OFERT</w:t>
            </w:r>
          </w:p>
          <w:p w14:paraId="4BD438F7" w14:textId="77777777" w:rsidR="00091E25" w:rsidRPr="00091E25" w:rsidRDefault="00091E25" w:rsidP="00091E25">
            <w:pPr>
              <w:spacing w:line="276" w:lineRule="auto"/>
              <w:rPr>
                <w:rFonts w:ascii="Times New Roman" w:hAnsi="Times New Roman" w:cs="Times New Roman"/>
              </w:rPr>
            </w:pPr>
            <w:r w:rsidRPr="00091E25">
              <w:rPr>
                <w:rFonts w:ascii="Times New Roman" w:hAnsi="Times New Roman" w:cs="Times New Roman"/>
              </w:rPr>
              <w:lastRenderedPageBreak/>
              <w:t>Zamawiający dokona oceny ofert według następujących kryteriów:</w:t>
            </w:r>
          </w:p>
          <w:p w14:paraId="279A3A24" w14:textId="219A5CC4" w:rsidR="00091E25" w:rsidRPr="00091E25" w:rsidRDefault="00091E25" w:rsidP="00091E25">
            <w:pPr>
              <w:numPr>
                <w:ilvl w:val="0"/>
                <w:numId w:val="75"/>
              </w:numPr>
              <w:spacing w:line="276" w:lineRule="auto"/>
              <w:rPr>
                <w:rFonts w:ascii="Times New Roman" w:hAnsi="Times New Roman" w:cs="Times New Roman"/>
              </w:rPr>
            </w:pPr>
            <w:r w:rsidRPr="00091E25">
              <w:rPr>
                <w:rFonts w:ascii="Times New Roman" w:hAnsi="Times New Roman" w:cs="Times New Roman"/>
              </w:rPr>
              <w:t xml:space="preserve">Cena brutto – </w:t>
            </w:r>
            <w:r w:rsidR="0001087E">
              <w:rPr>
                <w:rFonts w:ascii="Times New Roman" w:hAnsi="Times New Roman" w:cs="Times New Roman"/>
              </w:rPr>
              <w:t>6</w:t>
            </w:r>
            <w:r w:rsidRPr="00091E25">
              <w:rPr>
                <w:rFonts w:ascii="Times New Roman" w:hAnsi="Times New Roman" w:cs="Times New Roman"/>
              </w:rPr>
              <w:t xml:space="preserve">0% </w:t>
            </w:r>
          </w:p>
          <w:p w14:paraId="62B54BD2" w14:textId="39E59455" w:rsidR="00091E25" w:rsidRPr="00091E25" w:rsidRDefault="00091E25" w:rsidP="00091E25">
            <w:pPr>
              <w:numPr>
                <w:ilvl w:val="0"/>
                <w:numId w:val="75"/>
              </w:numPr>
              <w:spacing w:line="276" w:lineRule="auto"/>
              <w:rPr>
                <w:rFonts w:ascii="Times New Roman" w:hAnsi="Times New Roman" w:cs="Times New Roman"/>
              </w:rPr>
            </w:pPr>
            <w:r w:rsidRPr="00091E25">
              <w:rPr>
                <w:rFonts w:ascii="Times New Roman" w:hAnsi="Times New Roman" w:cs="Times New Roman"/>
              </w:rPr>
              <w:t xml:space="preserve">Doświadczenie specjalistów – </w:t>
            </w:r>
            <w:r w:rsidR="0001087E">
              <w:rPr>
                <w:rFonts w:ascii="Times New Roman" w:hAnsi="Times New Roman" w:cs="Times New Roman"/>
              </w:rPr>
              <w:t>4</w:t>
            </w:r>
            <w:r w:rsidRPr="00091E25">
              <w:rPr>
                <w:rFonts w:ascii="Times New Roman" w:hAnsi="Times New Roman" w:cs="Times New Roman"/>
              </w:rPr>
              <w:t xml:space="preserve">0% </w:t>
            </w:r>
          </w:p>
          <w:p w14:paraId="602AA1D6" w14:textId="77777777" w:rsidR="00091E25" w:rsidRPr="00091E25" w:rsidRDefault="00091E25" w:rsidP="00091E25">
            <w:pPr>
              <w:spacing w:line="276" w:lineRule="auto"/>
              <w:rPr>
                <w:rFonts w:ascii="Times New Roman" w:hAnsi="Times New Roman" w:cs="Times New Roman"/>
                <w:b/>
                <w:bCs/>
              </w:rPr>
            </w:pPr>
            <w:r w:rsidRPr="00091E25">
              <w:rPr>
                <w:rFonts w:ascii="Times New Roman" w:hAnsi="Times New Roman" w:cs="Times New Roman"/>
                <w:b/>
                <w:bCs/>
              </w:rPr>
              <w:t>1. Kryterium „Cena brutto” (C)</w:t>
            </w:r>
          </w:p>
          <w:p w14:paraId="5E8F73D2" w14:textId="77777777" w:rsidR="00091E25" w:rsidRPr="00091E25" w:rsidRDefault="00091E25" w:rsidP="00091E25">
            <w:pPr>
              <w:spacing w:line="276" w:lineRule="auto"/>
              <w:rPr>
                <w:rFonts w:ascii="Times New Roman" w:hAnsi="Times New Roman" w:cs="Times New Roman"/>
              </w:rPr>
            </w:pPr>
            <w:r w:rsidRPr="00091E25">
              <w:rPr>
                <w:rFonts w:ascii="Times New Roman" w:hAnsi="Times New Roman" w:cs="Times New Roman"/>
              </w:rPr>
              <w:t>Liczba punktów w kryterium ceny zostanie obliczona według wzoru:</w:t>
            </w:r>
          </w:p>
          <w:p w14:paraId="405B1A67" w14:textId="37786582" w:rsidR="00091E25" w:rsidRPr="0060504B" w:rsidRDefault="00091E25" w:rsidP="00091E25">
            <w:pPr>
              <w:spacing w:line="276" w:lineRule="auto"/>
              <w:rPr>
                <w:rFonts w:ascii="Times New Roman" w:hAnsi="Times New Roman" w:cs="Times New Roman"/>
                <w:b/>
                <w:bCs/>
              </w:rPr>
            </w:pPr>
            <w:r w:rsidRPr="0060504B">
              <w:rPr>
                <w:rFonts w:ascii="Times New Roman" w:hAnsi="Times New Roman" w:cs="Times New Roman"/>
                <w:b/>
                <w:bCs/>
              </w:rPr>
              <w:t>C = (</w:t>
            </w:r>
            <w:proofErr w:type="spellStart"/>
            <w:r w:rsidRPr="0060504B">
              <w:rPr>
                <w:rFonts w:ascii="Times New Roman" w:hAnsi="Times New Roman" w:cs="Times New Roman"/>
                <w:b/>
                <w:bCs/>
              </w:rPr>
              <w:t>Cn</w:t>
            </w:r>
            <w:proofErr w:type="spellEnd"/>
            <w:r w:rsidRPr="0060504B">
              <w:rPr>
                <w:rFonts w:ascii="Times New Roman" w:hAnsi="Times New Roman" w:cs="Times New Roman"/>
                <w:b/>
                <w:bCs/>
              </w:rPr>
              <w:t xml:space="preserve"> / </w:t>
            </w:r>
            <w:proofErr w:type="spellStart"/>
            <w:r w:rsidRPr="0060504B">
              <w:rPr>
                <w:rFonts w:ascii="Times New Roman" w:hAnsi="Times New Roman" w:cs="Times New Roman"/>
                <w:b/>
                <w:bCs/>
              </w:rPr>
              <w:t>Cb</w:t>
            </w:r>
            <w:proofErr w:type="spellEnd"/>
            <w:r w:rsidRPr="0060504B">
              <w:rPr>
                <w:rFonts w:ascii="Times New Roman" w:hAnsi="Times New Roman" w:cs="Times New Roman"/>
                <w:b/>
                <w:bCs/>
              </w:rPr>
              <w:t xml:space="preserve">) × </w:t>
            </w:r>
            <w:r w:rsidR="0001087E">
              <w:rPr>
                <w:rFonts w:ascii="Times New Roman" w:hAnsi="Times New Roman" w:cs="Times New Roman"/>
                <w:b/>
                <w:bCs/>
              </w:rPr>
              <w:t>6</w:t>
            </w:r>
            <w:r w:rsidRPr="0060504B">
              <w:rPr>
                <w:rFonts w:ascii="Times New Roman" w:hAnsi="Times New Roman" w:cs="Times New Roman"/>
                <w:b/>
                <w:bCs/>
              </w:rPr>
              <w:t>0</w:t>
            </w:r>
          </w:p>
          <w:p w14:paraId="0210B677" w14:textId="77777777" w:rsidR="00091E25" w:rsidRPr="00091E25" w:rsidRDefault="00091E25" w:rsidP="00091E25">
            <w:pPr>
              <w:spacing w:line="276" w:lineRule="auto"/>
              <w:rPr>
                <w:rFonts w:ascii="Times New Roman" w:hAnsi="Times New Roman" w:cs="Times New Roman"/>
              </w:rPr>
            </w:pPr>
            <w:r w:rsidRPr="00091E25">
              <w:rPr>
                <w:rFonts w:ascii="Times New Roman" w:hAnsi="Times New Roman" w:cs="Times New Roman"/>
              </w:rPr>
              <w:t>gdzie:</w:t>
            </w:r>
            <w:r w:rsidRPr="00091E25">
              <w:rPr>
                <w:rFonts w:ascii="Times New Roman" w:hAnsi="Times New Roman" w:cs="Times New Roman"/>
              </w:rPr>
              <w:br/>
            </w:r>
            <w:r w:rsidRPr="0060504B">
              <w:rPr>
                <w:rFonts w:ascii="Times New Roman" w:hAnsi="Times New Roman" w:cs="Times New Roman"/>
                <w:b/>
                <w:bCs/>
              </w:rPr>
              <w:t>C –</w:t>
            </w:r>
            <w:r w:rsidRPr="00091E25">
              <w:rPr>
                <w:rFonts w:ascii="Times New Roman" w:hAnsi="Times New Roman" w:cs="Times New Roman"/>
              </w:rPr>
              <w:t xml:space="preserve"> liczba punktów przyznanych badanej ofercie w kryterium ceny,</w:t>
            </w:r>
            <w:r w:rsidRPr="00091E25">
              <w:rPr>
                <w:rFonts w:ascii="Times New Roman" w:hAnsi="Times New Roman" w:cs="Times New Roman"/>
              </w:rPr>
              <w:br/>
            </w:r>
            <w:proofErr w:type="spellStart"/>
            <w:r w:rsidRPr="0060504B">
              <w:rPr>
                <w:rFonts w:ascii="Times New Roman" w:hAnsi="Times New Roman" w:cs="Times New Roman"/>
                <w:b/>
                <w:bCs/>
              </w:rPr>
              <w:t>Cn</w:t>
            </w:r>
            <w:proofErr w:type="spellEnd"/>
            <w:r w:rsidRPr="0060504B">
              <w:rPr>
                <w:rFonts w:ascii="Times New Roman" w:hAnsi="Times New Roman" w:cs="Times New Roman"/>
                <w:b/>
                <w:bCs/>
              </w:rPr>
              <w:t xml:space="preserve"> </w:t>
            </w:r>
            <w:r w:rsidRPr="00091E25">
              <w:rPr>
                <w:rFonts w:ascii="Times New Roman" w:hAnsi="Times New Roman" w:cs="Times New Roman"/>
              </w:rPr>
              <w:t>– najniższa cena brutto spośród ofert niepodlegających odrzuceniu,</w:t>
            </w:r>
            <w:r w:rsidRPr="00091E25">
              <w:rPr>
                <w:rFonts w:ascii="Times New Roman" w:hAnsi="Times New Roman" w:cs="Times New Roman"/>
              </w:rPr>
              <w:br/>
            </w:r>
            <w:proofErr w:type="spellStart"/>
            <w:r w:rsidRPr="0060504B">
              <w:rPr>
                <w:rFonts w:ascii="Times New Roman" w:hAnsi="Times New Roman" w:cs="Times New Roman"/>
                <w:b/>
                <w:bCs/>
              </w:rPr>
              <w:t>Cb</w:t>
            </w:r>
            <w:proofErr w:type="spellEnd"/>
            <w:r w:rsidRPr="0060504B">
              <w:rPr>
                <w:rFonts w:ascii="Times New Roman" w:hAnsi="Times New Roman" w:cs="Times New Roman"/>
                <w:b/>
                <w:bCs/>
              </w:rPr>
              <w:t xml:space="preserve"> </w:t>
            </w:r>
            <w:r w:rsidRPr="00091E25">
              <w:rPr>
                <w:rFonts w:ascii="Times New Roman" w:hAnsi="Times New Roman" w:cs="Times New Roman"/>
              </w:rPr>
              <w:t>– cena brutto badanej oferty.</w:t>
            </w:r>
          </w:p>
          <w:p w14:paraId="5634ACED" w14:textId="77777777" w:rsidR="00091E25" w:rsidRPr="00091E25" w:rsidRDefault="00091E25" w:rsidP="00091E25">
            <w:pPr>
              <w:spacing w:line="276" w:lineRule="auto"/>
              <w:rPr>
                <w:rFonts w:ascii="Times New Roman" w:hAnsi="Times New Roman" w:cs="Times New Roman"/>
                <w:b/>
                <w:bCs/>
              </w:rPr>
            </w:pPr>
            <w:r w:rsidRPr="00091E25">
              <w:rPr>
                <w:rFonts w:ascii="Times New Roman" w:hAnsi="Times New Roman" w:cs="Times New Roman"/>
                <w:b/>
                <w:bCs/>
              </w:rPr>
              <w:t>2. Kryterium „Doświadczenie specjalistów” (D)</w:t>
            </w:r>
          </w:p>
          <w:p w14:paraId="3DDAD4B2" w14:textId="77777777" w:rsidR="00091E25" w:rsidRPr="00091E25" w:rsidRDefault="00091E25" w:rsidP="00091E25">
            <w:pPr>
              <w:spacing w:line="276" w:lineRule="auto"/>
              <w:rPr>
                <w:rFonts w:ascii="Times New Roman" w:hAnsi="Times New Roman" w:cs="Times New Roman"/>
              </w:rPr>
            </w:pPr>
            <w:r w:rsidRPr="00091E25">
              <w:rPr>
                <w:rFonts w:ascii="Times New Roman" w:hAnsi="Times New Roman" w:cs="Times New Roman"/>
              </w:rPr>
              <w:t xml:space="preserve">W kryterium „Doświadczenie specjalistów” Zamawiający przyzna punkty za udział wskazanych specjalistów w panelach eksperckich dotyczących oceny badań PET/TK u pacjentów z </w:t>
            </w:r>
            <w:proofErr w:type="spellStart"/>
            <w:r w:rsidRPr="00091E25">
              <w:rPr>
                <w:rFonts w:ascii="Times New Roman" w:hAnsi="Times New Roman" w:cs="Times New Roman"/>
              </w:rPr>
              <w:t>chłoniakami</w:t>
            </w:r>
            <w:proofErr w:type="spellEnd"/>
            <w:r w:rsidRPr="00091E25">
              <w:rPr>
                <w:rFonts w:ascii="Times New Roman" w:hAnsi="Times New Roman" w:cs="Times New Roman"/>
              </w:rPr>
              <w:t>:</w:t>
            </w:r>
          </w:p>
          <w:p w14:paraId="0F1E7DEB" w14:textId="77777777" w:rsidR="00091E25" w:rsidRPr="00091E25" w:rsidRDefault="00091E25" w:rsidP="00091E25">
            <w:pPr>
              <w:numPr>
                <w:ilvl w:val="0"/>
                <w:numId w:val="76"/>
              </w:numPr>
              <w:spacing w:line="276" w:lineRule="auto"/>
              <w:rPr>
                <w:rFonts w:ascii="Times New Roman" w:hAnsi="Times New Roman" w:cs="Times New Roman"/>
              </w:rPr>
            </w:pPr>
            <w:r w:rsidRPr="00091E25">
              <w:rPr>
                <w:rFonts w:ascii="Times New Roman" w:hAnsi="Times New Roman" w:cs="Times New Roman"/>
              </w:rPr>
              <w:t xml:space="preserve">udział w 1–2 panelach eksperckich – 5 pkt, </w:t>
            </w:r>
          </w:p>
          <w:p w14:paraId="1FD15E44" w14:textId="77777777" w:rsidR="00091E25" w:rsidRPr="00091E25" w:rsidRDefault="00091E25" w:rsidP="00091E25">
            <w:pPr>
              <w:numPr>
                <w:ilvl w:val="0"/>
                <w:numId w:val="76"/>
              </w:numPr>
              <w:spacing w:line="276" w:lineRule="auto"/>
              <w:rPr>
                <w:rFonts w:ascii="Times New Roman" w:hAnsi="Times New Roman" w:cs="Times New Roman"/>
              </w:rPr>
            </w:pPr>
            <w:r w:rsidRPr="00091E25">
              <w:rPr>
                <w:rFonts w:ascii="Times New Roman" w:hAnsi="Times New Roman" w:cs="Times New Roman"/>
              </w:rPr>
              <w:t xml:space="preserve">udział w 3–5 panelach eksperckich – 10 pkt, </w:t>
            </w:r>
          </w:p>
          <w:p w14:paraId="3E1A0B87" w14:textId="77777777" w:rsidR="00091E25" w:rsidRPr="00091E25" w:rsidRDefault="00091E25" w:rsidP="00091E25">
            <w:pPr>
              <w:numPr>
                <w:ilvl w:val="0"/>
                <w:numId w:val="76"/>
              </w:numPr>
              <w:spacing w:line="276" w:lineRule="auto"/>
              <w:rPr>
                <w:rFonts w:ascii="Times New Roman" w:hAnsi="Times New Roman" w:cs="Times New Roman"/>
              </w:rPr>
            </w:pPr>
            <w:r w:rsidRPr="00091E25">
              <w:rPr>
                <w:rFonts w:ascii="Times New Roman" w:hAnsi="Times New Roman" w:cs="Times New Roman"/>
              </w:rPr>
              <w:t xml:space="preserve">udział w więcej niż 5 panelach eksperckich – 20 pkt. </w:t>
            </w:r>
          </w:p>
          <w:p w14:paraId="0839160F" w14:textId="358FEE72" w:rsidR="00091E25" w:rsidRPr="00091E25" w:rsidRDefault="00091E25" w:rsidP="00091E25">
            <w:pPr>
              <w:spacing w:line="276" w:lineRule="auto"/>
              <w:rPr>
                <w:rFonts w:ascii="Times New Roman" w:hAnsi="Times New Roman" w:cs="Times New Roman"/>
              </w:rPr>
            </w:pPr>
            <w:r w:rsidRPr="00091E25">
              <w:rPr>
                <w:rFonts w:ascii="Times New Roman" w:hAnsi="Times New Roman" w:cs="Times New Roman"/>
              </w:rPr>
              <w:t>Maksymalna liczba punktów w kryterium „Doświadczenie specjalistów” wynosi 20 pkt</w:t>
            </w:r>
            <w:r w:rsidR="0001087E">
              <w:rPr>
                <w:rFonts w:ascii="Times New Roman" w:hAnsi="Times New Roman" w:cs="Times New Roman"/>
              </w:rPr>
              <w:t xml:space="preserve"> dla każdego specjalisty, czyli łącznie 40 pkt</w:t>
            </w:r>
            <w:r w:rsidRPr="00091E25">
              <w:rPr>
                <w:rFonts w:ascii="Times New Roman" w:hAnsi="Times New Roman" w:cs="Times New Roman"/>
              </w:rPr>
              <w:t>.</w:t>
            </w:r>
          </w:p>
          <w:p w14:paraId="110FF307" w14:textId="77777777" w:rsidR="00091E25" w:rsidRPr="00091E25" w:rsidRDefault="00091E25" w:rsidP="00091E25">
            <w:pPr>
              <w:spacing w:line="276" w:lineRule="auto"/>
              <w:rPr>
                <w:rFonts w:ascii="Times New Roman" w:hAnsi="Times New Roman" w:cs="Times New Roman"/>
              </w:rPr>
            </w:pPr>
            <w:r w:rsidRPr="00091E25">
              <w:rPr>
                <w:rFonts w:ascii="Times New Roman" w:hAnsi="Times New Roman" w:cs="Times New Roman"/>
              </w:rPr>
              <w:t>Punkty zostaną przyznane na podstawie informacji przedstawionych w formularzu ofertowym.</w:t>
            </w:r>
          </w:p>
          <w:p w14:paraId="2BEB0226" w14:textId="77777777" w:rsidR="00091E25" w:rsidRPr="00091E25" w:rsidRDefault="00091E25" w:rsidP="00091E25">
            <w:pPr>
              <w:spacing w:line="276" w:lineRule="auto"/>
              <w:rPr>
                <w:rFonts w:ascii="Times New Roman" w:hAnsi="Times New Roman" w:cs="Times New Roman"/>
                <w:b/>
                <w:bCs/>
              </w:rPr>
            </w:pPr>
            <w:r w:rsidRPr="00091E25">
              <w:rPr>
                <w:rFonts w:ascii="Times New Roman" w:hAnsi="Times New Roman" w:cs="Times New Roman"/>
                <w:b/>
                <w:bCs/>
              </w:rPr>
              <w:t>Łączna liczba punktów</w:t>
            </w:r>
          </w:p>
          <w:p w14:paraId="71BE44E4" w14:textId="77777777" w:rsidR="00091E25" w:rsidRPr="00091E25" w:rsidRDefault="00091E25" w:rsidP="00091E25">
            <w:pPr>
              <w:spacing w:line="276" w:lineRule="auto"/>
              <w:rPr>
                <w:rFonts w:ascii="Times New Roman" w:hAnsi="Times New Roman" w:cs="Times New Roman"/>
              </w:rPr>
            </w:pPr>
            <w:r w:rsidRPr="00091E25">
              <w:rPr>
                <w:rFonts w:ascii="Times New Roman" w:hAnsi="Times New Roman" w:cs="Times New Roman"/>
              </w:rPr>
              <w:t>Łączna liczba punktów zostanie obliczona według wzoru:</w:t>
            </w:r>
          </w:p>
          <w:p w14:paraId="2B65DDE8" w14:textId="77777777" w:rsidR="00091E25" w:rsidRPr="0060504B" w:rsidRDefault="00091E25" w:rsidP="00091E25">
            <w:pPr>
              <w:spacing w:line="276" w:lineRule="auto"/>
              <w:rPr>
                <w:rFonts w:ascii="Times New Roman" w:hAnsi="Times New Roman" w:cs="Times New Roman"/>
                <w:b/>
                <w:bCs/>
              </w:rPr>
            </w:pPr>
            <w:r w:rsidRPr="0060504B">
              <w:rPr>
                <w:rFonts w:ascii="Times New Roman" w:hAnsi="Times New Roman" w:cs="Times New Roman"/>
                <w:b/>
                <w:bCs/>
              </w:rPr>
              <w:t>P = C + D</w:t>
            </w:r>
          </w:p>
          <w:p w14:paraId="7DFEE984" w14:textId="77777777" w:rsidR="00091E25" w:rsidRPr="00091E25" w:rsidRDefault="00091E25" w:rsidP="00091E25">
            <w:pPr>
              <w:spacing w:line="276" w:lineRule="auto"/>
              <w:rPr>
                <w:rFonts w:ascii="Times New Roman" w:hAnsi="Times New Roman" w:cs="Times New Roman"/>
              </w:rPr>
            </w:pPr>
            <w:r w:rsidRPr="00091E25">
              <w:rPr>
                <w:rFonts w:ascii="Times New Roman" w:hAnsi="Times New Roman" w:cs="Times New Roman"/>
              </w:rPr>
              <w:t>gdzie:</w:t>
            </w:r>
            <w:r w:rsidRPr="00091E25">
              <w:rPr>
                <w:rFonts w:ascii="Times New Roman" w:hAnsi="Times New Roman" w:cs="Times New Roman"/>
              </w:rPr>
              <w:br/>
            </w:r>
            <w:r w:rsidRPr="0060504B">
              <w:rPr>
                <w:rFonts w:ascii="Times New Roman" w:hAnsi="Times New Roman" w:cs="Times New Roman"/>
                <w:b/>
                <w:bCs/>
              </w:rPr>
              <w:t>P</w:t>
            </w:r>
            <w:r w:rsidRPr="00091E25">
              <w:rPr>
                <w:rFonts w:ascii="Times New Roman" w:hAnsi="Times New Roman" w:cs="Times New Roman"/>
              </w:rPr>
              <w:t xml:space="preserve"> – łączna liczba punktów badanej oferty,</w:t>
            </w:r>
            <w:r w:rsidRPr="00091E25">
              <w:rPr>
                <w:rFonts w:ascii="Times New Roman" w:hAnsi="Times New Roman" w:cs="Times New Roman"/>
              </w:rPr>
              <w:br/>
            </w:r>
            <w:r w:rsidRPr="0060504B">
              <w:rPr>
                <w:rFonts w:ascii="Times New Roman" w:hAnsi="Times New Roman" w:cs="Times New Roman"/>
                <w:b/>
                <w:bCs/>
              </w:rPr>
              <w:t>C</w:t>
            </w:r>
            <w:r w:rsidRPr="00091E25">
              <w:rPr>
                <w:rFonts w:ascii="Times New Roman" w:hAnsi="Times New Roman" w:cs="Times New Roman"/>
              </w:rPr>
              <w:t xml:space="preserve"> – liczba punktów przyznanych w kryterium ceny,</w:t>
            </w:r>
            <w:r w:rsidRPr="00091E25">
              <w:rPr>
                <w:rFonts w:ascii="Times New Roman" w:hAnsi="Times New Roman" w:cs="Times New Roman"/>
              </w:rPr>
              <w:br/>
            </w:r>
            <w:r w:rsidRPr="0060504B">
              <w:rPr>
                <w:rFonts w:ascii="Times New Roman" w:hAnsi="Times New Roman" w:cs="Times New Roman"/>
                <w:b/>
                <w:bCs/>
              </w:rPr>
              <w:t>D</w:t>
            </w:r>
            <w:r w:rsidRPr="00091E25">
              <w:rPr>
                <w:rFonts w:ascii="Times New Roman" w:hAnsi="Times New Roman" w:cs="Times New Roman"/>
              </w:rPr>
              <w:t xml:space="preserve"> – liczba punktów przyznanych w kryterium doświadczenia specjalistów.</w:t>
            </w:r>
          </w:p>
          <w:p w14:paraId="37515DCC" w14:textId="77777777" w:rsidR="00091E25" w:rsidRPr="00091E25" w:rsidRDefault="00091E25" w:rsidP="00091E25">
            <w:pPr>
              <w:spacing w:line="276" w:lineRule="auto"/>
              <w:rPr>
                <w:rFonts w:ascii="Times New Roman" w:hAnsi="Times New Roman" w:cs="Times New Roman"/>
              </w:rPr>
            </w:pPr>
            <w:r w:rsidRPr="00091E25">
              <w:rPr>
                <w:rFonts w:ascii="Times New Roman" w:hAnsi="Times New Roman" w:cs="Times New Roman"/>
              </w:rPr>
              <w:t>Za najkorzystniejszą zostanie uznana oferta, która uzyska najwyższą łączną liczbę punktów.</w:t>
            </w:r>
          </w:p>
          <w:p w14:paraId="6D5E49A3" w14:textId="77777777" w:rsidR="0083556B" w:rsidRPr="00D70A69" w:rsidRDefault="0083556B" w:rsidP="0060504B">
            <w:pPr>
              <w:spacing w:line="276" w:lineRule="auto"/>
              <w:jc w:val="center"/>
              <w:rPr>
                <w:rFonts w:ascii="Times New Roman" w:hAnsi="Times New Roman" w:cs="Times New Roman"/>
                <w:b/>
                <w:bCs/>
              </w:rPr>
            </w:pPr>
          </w:p>
        </w:tc>
        <w:tc>
          <w:tcPr>
            <w:tcW w:w="4531" w:type="dxa"/>
          </w:tcPr>
          <w:p w14:paraId="5998FFDA" w14:textId="77777777" w:rsidR="00916B98" w:rsidRPr="0060504B" w:rsidRDefault="00916B98" w:rsidP="0060504B">
            <w:pPr>
              <w:spacing w:line="276" w:lineRule="auto"/>
              <w:jc w:val="center"/>
              <w:rPr>
                <w:rFonts w:ascii="Times New Roman" w:hAnsi="Times New Roman" w:cs="Times New Roman"/>
                <w:lang w:val="en-US"/>
              </w:rPr>
            </w:pPr>
            <w:r w:rsidRPr="0060504B">
              <w:rPr>
                <w:rFonts w:ascii="Times New Roman" w:hAnsi="Times New Roman" w:cs="Times New Roman"/>
                <w:b/>
                <w:bCs/>
                <w:lang w:val="en-US"/>
              </w:rPr>
              <w:lastRenderedPageBreak/>
              <w:t>14. OFFER EVALUATION CRITERIA</w:t>
            </w:r>
          </w:p>
          <w:p w14:paraId="49D7366C" w14:textId="77777777" w:rsidR="00091E25" w:rsidRPr="0060504B" w:rsidRDefault="00091E25" w:rsidP="00091E25">
            <w:pPr>
              <w:spacing w:line="276" w:lineRule="auto"/>
              <w:rPr>
                <w:rFonts w:ascii="Times New Roman" w:hAnsi="Times New Roman" w:cs="Times New Roman"/>
                <w:lang w:val="en-US"/>
              </w:rPr>
            </w:pPr>
            <w:r w:rsidRPr="0060504B">
              <w:rPr>
                <w:rFonts w:ascii="Times New Roman" w:hAnsi="Times New Roman" w:cs="Times New Roman"/>
                <w:lang w:val="en-US"/>
              </w:rPr>
              <w:lastRenderedPageBreak/>
              <w:t>The Contracting Authority shall evaluate offers according to the following criteria:</w:t>
            </w:r>
          </w:p>
          <w:p w14:paraId="604F9B15" w14:textId="5805D275" w:rsidR="00091E25" w:rsidRPr="00091E25" w:rsidRDefault="00091E25" w:rsidP="00091E25">
            <w:pPr>
              <w:numPr>
                <w:ilvl w:val="0"/>
                <w:numId w:val="77"/>
              </w:numPr>
              <w:spacing w:line="276" w:lineRule="auto"/>
              <w:rPr>
                <w:rFonts w:ascii="Times New Roman" w:hAnsi="Times New Roman" w:cs="Times New Roman"/>
              </w:rPr>
            </w:pPr>
            <w:r w:rsidRPr="00091E25">
              <w:rPr>
                <w:rFonts w:ascii="Times New Roman" w:hAnsi="Times New Roman" w:cs="Times New Roman"/>
              </w:rPr>
              <w:t xml:space="preserve">Gross </w:t>
            </w:r>
            <w:proofErr w:type="spellStart"/>
            <w:r w:rsidRPr="00091E25">
              <w:rPr>
                <w:rFonts w:ascii="Times New Roman" w:hAnsi="Times New Roman" w:cs="Times New Roman"/>
              </w:rPr>
              <w:t>price</w:t>
            </w:r>
            <w:proofErr w:type="spellEnd"/>
            <w:r w:rsidRPr="00091E25">
              <w:rPr>
                <w:rFonts w:ascii="Times New Roman" w:hAnsi="Times New Roman" w:cs="Times New Roman"/>
              </w:rPr>
              <w:t xml:space="preserve"> – </w:t>
            </w:r>
            <w:r w:rsidR="0001087E">
              <w:rPr>
                <w:rFonts w:ascii="Times New Roman" w:hAnsi="Times New Roman" w:cs="Times New Roman"/>
              </w:rPr>
              <w:t>6</w:t>
            </w:r>
            <w:r w:rsidRPr="00091E25">
              <w:rPr>
                <w:rFonts w:ascii="Times New Roman" w:hAnsi="Times New Roman" w:cs="Times New Roman"/>
              </w:rPr>
              <w:t xml:space="preserve">0% </w:t>
            </w:r>
          </w:p>
          <w:p w14:paraId="68FD6A44" w14:textId="7267BEC6" w:rsidR="00091E25" w:rsidRPr="00091E25" w:rsidRDefault="00091E25" w:rsidP="00091E25">
            <w:pPr>
              <w:numPr>
                <w:ilvl w:val="0"/>
                <w:numId w:val="77"/>
              </w:numPr>
              <w:spacing w:line="276" w:lineRule="auto"/>
              <w:rPr>
                <w:rFonts w:ascii="Times New Roman" w:hAnsi="Times New Roman" w:cs="Times New Roman"/>
              </w:rPr>
            </w:pPr>
            <w:proofErr w:type="spellStart"/>
            <w:r w:rsidRPr="00091E25">
              <w:rPr>
                <w:rFonts w:ascii="Times New Roman" w:hAnsi="Times New Roman" w:cs="Times New Roman"/>
              </w:rPr>
              <w:t>Experience</w:t>
            </w:r>
            <w:proofErr w:type="spellEnd"/>
            <w:r w:rsidRPr="00091E25">
              <w:rPr>
                <w:rFonts w:ascii="Times New Roman" w:hAnsi="Times New Roman" w:cs="Times New Roman"/>
              </w:rPr>
              <w:t xml:space="preserve"> of </w:t>
            </w:r>
            <w:proofErr w:type="spellStart"/>
            <w:r w:rsidRPr="00091E25">
              <w:rPr>
                <w:rFonts w:ascii="Times New Roman" w:hAnsi="Times New Roman" w:cs="Times New Roman"/>
              </w:rPr>
              <w:t>specialists</w:t>
            </w:r>
            <w:proofErr w:type="spellEnd"/>
            <w:r w:rsidRPr="00091E25">
              <w:rPr>
                <w:rFonts w:ascii="Times New Roman" w:hAnsi="Times New Roman" w:cs="Times New Roman"/>
              </w:rPr>
              <w:t xml:space="preserve"> – </w:t>
            </w:r>
            <w:r w:rsidR="0001087E">
              <w:rPr>
                <w:rFonts w:ascii="Times New Roman" w:hAnsi="Times New Roman" w:cs="Times New Roman"/>
              </w:rPr>
              <w:t>4</w:t>
            </w:r>
            <w:r w:rsidRPr="00091E25">
              <w:rPr>
                <w:rFonts w:ascii="Times New Roman" w:hAnsi="Times New Roman" w:cs="Times New Roman"/>
              </w:rPr>
              <w:t xml:space="preserve">0% </w:t>
            </w:r>
          </w:p>
          <w:p w14:paraId="5CE29349" w14:textId="77777777" w:rsidR="00091E25" w:rsidRPr="00091E25" w:rsidRDefault="00091E25" w:rsidP="00091E25">
            <w:pPr>
              <w:spacing w:line="276" w:lineRule="auto"/>
              <w:rPr>
                <w:rFonts w:ascii="Times New Roman" w:hAnsi="Times New Roman" w:cs="Times New Roman"/>
                <w:b/>
                <w:bCs/>
              </w:rPr>
            </w:pPr>
            <w:r w:rsidRPr="00091E25">
              <w:rPr>
                <w:rFonts w:ascii="Times New Roman" w:hAnsi="Times New Roman" w:cs="Times New Roman"/>
                <w:b/>
                <w:bCs/>
              </w:rPr>
              <w:t xml:space="preserve">1. “Gross </w:t>
            </w:r>
            <w:proofErr w:type="spellStart"/>
            <w:r w:rsidRPr="00091E25">
              <w:rPr>
                <w:rFonts w:ascii="Times New Roman" w:hAnsi="Times New Roman" w:cs="Times New Roman"/>
                <w:b/>
                <w:bCs/>
              </w:rPr>
              <w:t>price</w:t>
            </w:r>
            <w:proofErr w:type="spellEnd"/>
            <w:r w:rsidRPr="00091E25">
              <w:rPr>
                <w:rFonts w:ascii="Times New Roman" w:hAnsi="Times New Roman" w:cs="Times New Roman"/>
                <w:b/>
                <w:bCs/>
              </w:rPr>
              <w:t xml:space="preserve">” </w:t>
            </w:r>
            <w:proofErr w:type="spellStart"/>
            <w:r w:rsidRPr="00091E25">
              <w:rPr>
                <w:rFonts w:ascii="Times New Roman" w:hAnsi="Times New Roman" w:cs="Times New Roman"/>
                <w:b/>
                <w:bCs/>
              </w:rPr>
              <w:t>criterion</w:t>
            </w:r>
            <w:proofErr w:type="spellEnd"/>
            <w:r w:rsidRPr="00091E25">
              <w:rPr>
                <w:rFonts w:ascii="Times New Roman" w:hAnsi="Times New Roman" w:cs="Times New Roman"/>
                <w:b/>
                <w:bCs/>
              </w:rPr>
              <w:t xml:space="preserve"> (C)</w:t>
            </w:r>
          </w:p>
          <w:p w14:paraId="7B393686" w14:textId="77777777" w:rsidR="00091E25" w:rsidRPr="0060504B" w:rsidRDefault="00091E25" w:rsidP="00091E25">
            <w:pPr>
              <w:spacing w:line="276" w:lineRule="auto"/>
              <w:rPr>
                <w:rFonts w:ascii="Times New Roman" w:hAnsi="Times New Roman" w:cs="Times New Roman"/>
                <w:lang w:val="en-US"/>
              </w:rPr>
            </w:pPr>
            <w:r w:rsidRPr="0060504B">
              <w:rPr>
                <w:rFonts w:ascii="Times New Roman" w:hAnsi="Times New Roman" w:cs="Times New Roman"/>
                <w:lang w:val="en-US"/>
              </w:rPr>
              <w:t>The number of points awarded under the price criterion shall be calculated according to the following formula:</w:t>
            </w:r>
          </w:p>
          <w:p w14:paraId="5CEDBF2B" w14:textId="110E9DD4" w:rsidR="00091E25" w:rsidRPr="0060504B" w:rsidRDefault="00091E25" w:rsidP="00091E25">
            <w:pPr>
              <w:spacing w:line="276" w:lineRule="auto"/>
              <w:rPr>
                <w:rFonts w:ascii="Times New Roman" w:hAnsi="Times New Roman" w:cs="Times New Roman"/>
                <w:b/>
                <w:bCs/>
                <w:lang w:val="en-US"/>
              </w:rPr>
            </w:pPr>
            <w:r w:rsidRPr="0060504B">
              <w:rPr>
                <w:rFonts w:ascii="Times New Roman" w:hAnsi="Times New Roman" w:cs="Times New Roman"/>
                <w:b/>
                <w:bCs/>
                <w:lang w:val="en-US"/>
              </w:rPr>
              <w:t xml:space="preserve">C = (Cn / </w:t>
            </w:r>
            <w:proofErr w:type="spellStart"/>
            <w:r w:rsidRPr="0060504B">
              <w:rPr>
                <w:rFonts w:ascii="Times New Roman" w:hAnsi="Times New Roman" w:cs="Times New Roman"/>
                <w:b/>
                <w:bCs/>
                <w:lang w:val="en-US"/>
              </w:rPr>
              <w:t>Cb</w:t>
            </w:r>
            <w:proofErr w:type="spellEnd"/>
            <w:r w:rsidRPr="0060504B">
              <w:rPr>
                <w:rFonts w:ascii="Times New Roman" w:hAnsi="Times New Roman" w:cs="Times New Roman"/>
                <w:b/>
                <w:bCs/>
                <w:lang w:val="en-US"/>
              </w:rPr>
              <w:t xml:space="preserve">) × </w:t>
            </w:r>
            <w:r w:rsidR="0001087E">
              <w:rPr>
                <w:rFonts w:ascii="Times New Roman" w:hAnsi="Times New Roman" w:cs="Times New Roman"/>
                <w:b/>
                <w:bCs/>
                <w:lang w:val="en-US"/>
              </w:rPr>
              <w:t>6</w:t>
            </w:r>
            <w:r w:rsidRPr="0060504B">
              <w:rPr>
                <w:rFonts w:ascii="Times New Roman" w:hAnsi="Times New Roman" w:cs="Times New Roman"/>
                <w:b/>
                <w:bCs/>
                <w:lang w:val="en-US"/>
              </w:rPr>
              <w:t>0</w:t>
            </w:r>
          </w:p>
          <w:p w14:paraId="27CBC4A4" w14:textId="77777777" w:rsidR="00091E25" w:rsidRPr="0060504B" w:rsidRDefault="00091E25" w:rsidP="00091E25">
            <w:pPr>
              <w:spacing w:line="276" w:lineRule="auto"/>
              <w:rPr>
                <w:rFonts w:ascii="Times New Roman" w:hAnsi="Times New Roman" w:cs="Times New Roman"/>
                <w:lang w:val="en-US"/>
              </w:rPr>
            </w:pPr>
            <w:r w:rsidRPr="0060504B">
              <w:rPr>
                <w:rFonts w:ascii="Times New Roman" w:hAnsi="Times New Roman" w:cs="Times New Roman"/>
                <w:lang w:val="en-US"/>
              </w:rPr>
              <w:t>where:</w:t>
            </w:r>
            <w:r w:rsidRPr="0060504B">
              <w:rPr>
                <w:rFonts w:ascii="Times New Roman" w:hAnsi="Times New Roman" w:cs="Times New Roman"/>
                <w:lang w:val="en-US"/>
              </w:rPr>
              <w:br/>
            </w:r>
            <w:r w:rsidRPr="0060504B">
              <w:rPr>
                <w:rFonts w:ascii="Times New Roman" w:hAnsi="Times New Roman" w:cs="Times New Roman"/>
                <w:b/>
                <w:bCs/>
                <w:lang w:val="en-US"/>
              </w:rPr>
              <w:t xml:space="preserve">C </w:t>
            </w:r>
            <w:r w:rsidRPr="0060504B">
              <w:rPr>
                <w:rFonts w:ascii="Times New Roman" w:hAnsi="Times New Roman" w:cs="Times New Roman"/>
                <w:lang w:val="en-US"/>
              </w:rPr>
              <w:t>– number of points awarded to the evaluated offer under the price criterion,</w:t>
            </w:r>
            <w:r w:rsidRPr="0060504B">
              <w:rPr>
                <w:rFonts w:ascii="Times New Roman" w:hAnsi="Times New Roman" w:cs="Times New Roman"/>
                <w:lang w:val="en-US"/>
              </w:rPr>
              <w:br/>
            </w:r>
            <w:r w:rsidRPr="0060504B">
              <w:rPr>
                <w:rFonts w:ascii="Times New Roman" w:hAnsi="Times New Roman" w:cs="Times New Roman"/>
                <w:b/>
                <w:bCs/>
                <w:lang w:val="en-US"/>
              </w:rPr>
              <w:t>Cn</w:t>
            </w:r>
            <w:r w:rsidRPr="0060504B">
              <w:rPr>
                <w:rFonts w:ascii="Times New Roman" w:hAnsi="Times New Roman" w:cs="Times New Roman"/>
                <w:lang w:val="en-US"/>
              </w:rPr>
              <w:t xml:space="preserve"> – the lowest gross price among offers not subject to rejection,</w:t>
            </w:r>
            <w:r w:rsidRPr="0060504B">
              <w:rPr>
                <w:rFonts w:ascii="Times New Roman" w:hAnsi="Times New Roman" w:cs="Times New Roman"/>
                <w:lang w:val="en-US"/>
              </w:rPr>
              <w:br/>
            </w:r>
            <w:proofErr w:type="spellStart"/>
            <w:r w:rsidRPr="0060504B">
              <w:rPr>
                <w:rFonts w:ascii="Times New Roman" w:hAnsi="Times New Roman" w:cs="Times New Roman"/>
                <w:b/>
                <w:bCs/>
                <w:lang w:val="en-US"/>
              </w:rPr>
              <w:t>Cb</w:t>
            </w:r>
            <w:proofErr w:type="spellEnd"/>
            <w:r w:rsidRPr="0060504B">
              <w:rPr>
                <w:rFonts w:ascii="Times New Roman" w:hAnsi="Times New Roman" w:cs="Times New Roman"/>
                <w:lang w:val="en-US"/>
              </w:rPr>
              <w:t xml:space="preserve"> – the gross price of the evaluated offer.</w:t>
            </w:r>
          </w:p>
          <w:p w14:paraId="4F439042" w14:textId="77777777" w:rsidR="00091E25" w:rsidRPr="0060504B" w:rsidRDefault="00091E25" w:rsidP="00091E25">
            <w:pPr>
              <w:spacing w:line="276" w:lineRule="auto"/>
              <w:rPr>
                <w:rFonts w:ascii="Times New Roman" w:hAnsi="Times New Roman" w:cs="Times New Roman"/>
                <w:b/>
                <w:bCs/>
                <w:lang w:val="en-US"/>
              </w:rPr>
            </w:pPr>
            <w:r w:rsidRPr="0060504B">
              <w:rPr>
                <w:rFonts w:ascii="Times New Roman" w:hAnsi="Times New Roman" w:cs="Times New Roman"/>
                <w:b/>
                <w:bCs/>
                <w:lang w:val="en-US"/>
              </w:rPr>
              <w:t>2. “Experience of specialists” criterion (D)</w:t>
            </w:r>
          </w:p>
          <w:p w14:paraId="6E021528" w14:textId="77777777" w:rsidR="00091E25" w:rsidRPr="0060504B" w:rsidRDefault="00091E25" w:rsidP="00091E25">
            <w:pPr>
              <w:spacing w:line="276" w:lineRule="auto"/>
              <w:rPr>
                <w:rFonts w:ascii="Times New Roman" w:hAnsi="Times New Roman" w:cs="Times New Roman"/>
                <w:lang w:val="en-US"/>
              </w:rPr>
            </w:pPr>
            <w:r w:rsidRPr="0060504B">
              <w:rPr>
                <w:rFonts w:ascii="Times New Roman" w:hAnsi="Times New Roman" w:cs="Times New Roman"/>
                <w:lang w:val="en-US"/>
              </w:rPr>
              <w:t>Under the “Experience of specialists” criterion, the Contracting Authority shall award points for the participation of the indicated specialists in expert panels concerning the assessment of PET/CT scans in patients with lymphomas:</w:t>
            </w:r>
          </w:p>
          <w:p w14:paraId="60F28FEC" w14:textId="77777777" w:rsidR="00091E25" w:rsidRPr="0060504B" w:rsidRDefault="00091E25" w:rsidP="00091E25">
            <w:pPr>
              <w:numPr>
                <w:ilvl w:val="0"/>
                <w:numId w:val="78"/>
              </w:numPr>
              <w:spacing w:line="276" w:lineRule="auto"/>
              <w:rPr>
                <w:rFonts w:ascii="Times New Roman" w:hAnsi="Times New Roman" w:cs="Times New Roman"/>
                <w:lang w:val="en-US"/>
              </w:rPr>
            </w:pPr>
            <w:r w:rsidRPr="0060504B">
              <w:rPr>
                <w:rFonts w:ascii="Times New Roman" w:hAnsi="Times New Roman" w:cs="Times New Roman"/>
                <w:lang w:val="en-US"/>
              </w:rPr>
              <w:t xml:space="preserve">participation in 1–2 expert panels – 5 points, </w:t>
            </w:r>
          </w:p>
          <w:p w14:paraId="54883C41" w14:textId="77777777" w:rsidR="00091E25" w:rsidRPr="0060504B" w:rsidRDefault="00091E25" w:rsidP="00091E25">
            <w:pPr>
              <w:numPr>
                <w:ilvl w:val="0"/>
                <w:numId w:val="78"/>
              </w:numPr>
              <w:spacing w:line="276" w:lineRule="auto"/>
              <w:rPr>
                <w:rFonts w:ascii="Times New Roman" w:hAnsi="Times New Roman" w:cs="Times New Roman"/>
                <w:lang w:val="en-US"/>
              </w:rPr>
            </w:pPr>
            <w:r w:rsidRPr="0060504B">
              <w:rPr>
                <w:rFonts w:ascii="Times New Roman" w:hAnsi="Times New Roman" w:cs="Times New Roman"/>
                <w:lang w:val="en-US"/>
              </w:rPr>
              <w:t xml:space="preserve">participation in 3–5 expert panels – 10 points, </w:t>
            </w:r>
          </w:p>
          <w:p w14:paraId="097C7C8F" w14:textId="77777777" w:rsidR="00091E25" w:rsidRPr="0060504B" w:rsidRDefault="00091E25" w:rsidP="00091E25">
            <w:pPr>
              <w:numPr>
                <w:ilvl w:val="0"/>
                <w:numId w:val="78"/>
              </w:numPr>
              <w:spacing w:line="276" w:lineRule="auto"/>
              <w:rPr>
                <w:rFonts w:ascii="Times New Roman" w:hAnsi="Times New Roman" w:cs="Times New Roman"/>
                <w:lang w:val="en-US"/>
              </w:rPr>
            </w:pPr>
            <w:r w:rsidRPr="0060504B">
              <w:rPr>
                <w:rFonts w:ascii="Times New Roman" w:hAnsi="Times New Roman" w:cs="Times New Roman"/>
                <w:lang w:val="en-US"/>
              </w:rPr>
              <w:t xml:space="preserve">participation in more than 5 expert panels – 20 points. </w:t>
            </w:r>
          </w:p>
          <w:p w14:paraId="07C31F7E" w14:textId="79256CD5" w:rsidR="00091E25" w:rsidRPr="0060504B" w:rsidRDefault="00091E25" w:rsidP="00091E25">
            <w:pPr>
              <w:spacing w:line="276" w:lineRule="auto"/>
              <w:rPr>
                <w:rFonts w:ascii="Times New Roman" w:hAnsi="Times New Roman" w:cs="Times New Roman"/>
                <w:lang w:val="en-US"/>
              </w:rPr>
            </w:pPr>
            <w:r w:rsidRPr="0060504B">
              <w:rPr>
                <w:rFonts w:ascii="Times New Roman" w:hAnsi="Times New Roman" w:cs="Times New Roman"/>
                <w:lang w:val="en-US"/>
              </w:rPr>
              <w:t>The maximum number of points under the “Experience of specialists” criterion is 20 points</w:t>
            </w:r>
            <w:r w:rsidR="0001087E">
              <w:rPr>
                <w:rFonts w:ascii="Times New Roman" w:hAnsi="Times New Roman" w:cs="Times New Roman"/>
                <w:lang w:val="en-US"/>
              </w:rPr>
              <w:t xml:space="preserve"> </w:t>
            </w:r>
            <w:r w:rsidR="0001087E" w:rsidRPr="0001087E">
              <w:rPr>
                <w:rFonts w:ascii="Times New Roman" w:hAnsi="Times New Roman" w:cs="Times New Roman"/>
                <w:lang w:val="en-US"/>
              </w:rPr>
              <w:t>for each specialist, i.e. a total of 40 points</w:t>
            </w:r>
            <w:r w:rsidRPr="0060504B">
              <w:rPr>
                <w:rFonts w:ascii="Times New Roman" w:hAnsi="Times New Roman" w:cs="Times New Roman"/>
                <w:lang w:val="en-US"/>
              </w:rPr>
              <w:t>.</w:t>
            </w:r>
          </w:p>
          <w:p w14:paraId="639BD852" w14:textId="77777777" w:rsidR="00091E25" w:rsidRPr="0060504B" w:rsidRDefault="00091E25" w:rsidP="00091E25">
            <w:pPr>
              <w:spacing w:line="276" w:lineRule="auto"/>
              <w:rPr>
                <w:rFonts w:ascii="Times New Roman" w:hAnsi="Times New Roman" w:cs="Times New Roman"/>
                <w:lang w:val="en-US"/>
              </w:rPr>
            </w:pPr>
            <w:r w:rsidRPr="0060504B">
              <w:rPr>
                <w:rFonts w:ascii="Times New Roman" w:hAnsi="Times New Roman" w:cs="Times New Roman"/>
                <w:lang w:val="en-US"/>
              </w:rPr>
              <w:t xml:space="preserve">Points shall be awarded </w:t>
            </w:r>
            <w:proofErr w:type="gramStart"/>
            <w:r w:rsidRPr="0060504B">
              <w:rPr>
                <w:rFonts w:ascii="Times New Roman" w:hAnsi="Times New Roman" w:cs="Times New Roman"/>
                <w:lang w:val="en-US"/>
              </w:rPr>
              <w:t>on the basis of</w:t>
            </w:r>
            <w:proofErr w:type="gramEnd"/>
            <w:r w:rsidRPr="0060504B">
              <w:rPr>
                <w:rFonts w:ascii="Times New Roman" w:hAnsi="Times New Roman" w:cs="Times New Roman"/>
                <w:lang w:val="en-US"/>
              </w:rPr>
              <w:t xml:space="preserve"> the information provided in the Offer Form.</w:t>
            </w:r>
          </w:p>
          <w:p w14:paraId="6CC6C0CA" w14:textId="77777777" w:rsidR="00091E25" w:rsidRPr="0060504B" w:rsidRDefault="00091E25" w:rsidP="00091E25">
            <w:pPr>
              <w:spacing w:line="276" w:lineRule="auto"/>
              <w:rPr>
                <w:rFonts w:ascii="Times New Roman" w:hAnsi="Times New Roman" w:cs="Times New Roman"/>
                <w:b/>
                <w:bCs/>
                <w:lang w:val="en-US"/>
              </w:rPr>
            </w:pPr>
            <w:r w:rsidRPr="0060504B">
              <w:rPr>
                <w:rFonts w:ascii="Times New Roman" w:hAnsi="Times New Roman" w:cs="Times New Roman"/>
                <w:b/>
                <w:bCs/>
                <w:lang w:val="en-US"/>
              </w:rPr>
              <w:t>Total number of points</w:t>
            </w:r>
          </w:p>
          <w:p w14:paraId="1FDF0104" w14:textId="77777777" w:rsidR="00091E25" w:rsidRPr="0060504B" w:rsidRDefault="00091E25" w:rsidP="00091E25">
            <w:pPr>
              <w:spacing w:line="276" w:lineRule="auto"/>
              <w:rPr>
                <w:rFonts w:ascii="Times New Roman" w:hAnsi="Times New Roman" w:cs="Times New Roman"/>
                <w:lang w:val="en-US"/>
              </w:rPr>
            </w:pPr>
            <w:r w:rsidRPr="0060504B">
              <w:rPr>
                <w:rFonts w:ascii="Times New Roman" w:hAnsi="Times New Roman" w:cs="Times New Roman"/>
                <w:lang w:val="en-US"/>
              </w:rPr>
              <w:t>The total number of points shall be calculated according to the following formula:</w:t>
            </w:r>
          </w:p>
          <w:p w14:paraId="4936C534" w14:textId="77777777" w:rsidR="00091E25" w:rsidRPr="0060504B" w:rsidRDefault="00091E25" w:rsidP="00091E25">
            <w:pPr>
              <w:spacing w:line="276" w:lineRule="auto"/>
              <w:rPr>
                <w:rFonts w:ascii="Times New Roman" w:hAnsi="Times New Roman" w:cs="Times New Roman"/>
                <w:b/>
                <w:bCs/>
                <w:lang w:val="en-US"/>
              </w:rPr>
            </w:pPr>
            <w:r w:rsidRPr="0060504B">
              <w:rPr>
                <w:rFonts w:ascii="Times New Roman" w:hAnsi="Times New Roman" w:cs="Times New Roman"/>
                <w:b/>
                <w:bCs/>
                <w:lang w:val="en-US"/>
              </w:rPr>
              <w:t>P = C + D</w:t>
            </w:r>
          </w:p>
          <w:p w14:paraId="5538320F" w14:textId="77777777" w:rsidR="00091E25" w:rsidRPr="0060504B" w:rsidRDefault="00091E25" w:rsidP="00091E25">
            <w:pPr>
              <w:spacing w:line="276" w:lineRule="auto"/>
              <w:rPr>
                <w:rFonts w:ascii="Times New Roman" w:hAnsi="Times New Roman" w:cs="Times New Roman"/>
                <w:lang w:val="en-US"/>
              </w:rPr>
            </w:pPr>
            <w:r w:rsidRPr="0060504B">
              <w:rPr>
                <w:rFonts w:ascii="Times New Roman" w:hAnsi="Times New Roman" w:cs="Times New Roman"/>
                <w:lang w:val="en-US"/>
              </w:rPr>
              <w:t>where:</w:t>
            </w:r>
            <w:r w:rsidRPr="0060504B">
              <w:rPr>
                <w:rFonts w:ascii="Times New Roman" w:hAnsi="Times New Roman" w:cs="Times New Roman"/>
                <w:lang w:val="en-US"/>
              </w:rPr>
              <w:br/>
              <w:t>P – total number of points awarded to the evaluated offer,</w:t>
            </w:r>
            <w:r w:rsidRPr="0060504B">
              <w:rPr>
                <w:rFonts w:ascii="Times New Roman" w:hAnsi="Times New Roman" w:cs="Times New Roman"/>
                <w:lang w:val="en-US"/>
              </w:rPr>
              <w:br/>
              <w:t>C – number of points awarded under the price criterion,</w:t>
            </w:r>
            <w:r w:rsidRPr="0060504B">
              <w:rPr>
                <w:rFonts w:ascii="Times New Roman" w:hAnsi="Times New Roman" w:cs="Times New Roman"/>
                <w:lang w:val="en-US"/>
              </w:rPr>
              <w:br/>
              <w:t xml:space="preserve">D – number of points awarded under the experience of </w:t>
            </w:r>
            <w:proofErr w:type="gramStart"/>
            <w:r w:rsidRPr="0060504B">
              <w:rPr>
                <w:rFonts w:ascii="Times New Roman" w:hAnsi="Times New Roman" w:cs="Times New Roman"/>
                <w:lang w:val="en-US"/>
              </w:rPr>
              <w:t>specialists</w:t>
            </w:r>
            <w:proofErr w:type="gramEnd"/>
            <w:r w:rsidRPr="0060504B">
              <w:rPr>
                <w:rFonts w:ascii="Times New Roman" w:hAnsi="Times New Roman" w:cs="Times New Roman"/>
                <w:lang w:val="en-US"/>
              </w:rPr>
              <w:t xml:space="preserve"> criterion.</w:t>
            </w:r>
          </w:p>
          <w:p w14:paraId="67E53EF1" w14:textId="77777777" w:rsidR="00091E25" w:rsidRPr="0060504B" w:rsidRDefault="00091E25" w:rsidP="00091E25">
            <w:pPr>
              <w:spacing w:line="276" w:lineRule="auto"/>
              <w:rPr>
                <w:rFonts w:ascii="Times New Roman" w:hAnsi="Times New Roman" w:cs="Times New Roman"/>
                <w:lang w:val="en-US"/>
              </w:rPr>
            </w:pPr>
            <w:r w:rsidRPr="0060504B">
              <w:rPr>
                <w:rFonts w:ascii="Times New Roman" w:hAnsi="Times New Roman" w:cs="Times New Roman"/>
                <w:lang w:val="en-US"/>
              </w:rPr>
              <w:t>The offer obtaining the highest total number of points shall be deemed the most advantageous offer.</w:t>
            </w:r>
          </w:p>
          <w:p w14:paraId="553BF184" w14:textId="77777777" w:rsidR="0083556B" w:rsidRPr="0060504B" w:rsidRDefault="0083556B" w:rsidP="0060504B">
            <w:pPr>
              <w:spacing w:line="276" w:lineRule="auto"/>
              <w:rPr>
                <w:rFonts w:ascii="Times New Roman" w:hAnsi="Times New Roman" w:cs="Times New Roman"/>
                <w:lang w:val="en-US"/>
              </w:rPr>
            </w:pPr>
          </w:p>
        </w:tc>
      </w:tr>
      <w:tr w:rsidR="0083556B" w:rsidRPr="00183B8F" w14:paraId="4BD66159" w14:textId="77777777" w:rsidTr="0060504B">
        <w:tc>
          <w:tcPr>
            <w:tcW w:w="4531" w:type="dxa"/>
          </w:tcPr>
          <w:p w14:paraId="70499944" w14:textId="77777777" w:rsidR="0083556B" w:rsidRPr="00D70A69" w:rsidRDefault="0083556B" w:rsidP="0060504B">
            <w:pPr>
              <w:spacing w:line="276" w:lineRule="auto"/>
              <w:jc w:val="center"/>
              <w:rPr>
                <w:rFonts w:ascii="Times New Roman" w:hAnsi="Times New Roman" w:cs="Times New Roman"/>
                <w:b/>
                <w:bCs/>
              </w:rPr>
            </w:pPr>
            <w:r w:rsidRPr="00D70A69">
              <w:rPr>
                <w:rFonts w:ascii="Times New Roman" w:hAnsi="Times New Roman" w:cs="Times New Roman"/>
                <w:b/>
                <w:bCs/>
              </w:rPr>
              <w:lastRenderedPageBreak/>
              <w:t xml:space="preserve">15. INFORMACJE O FORMALNOŚCIACH, JAKIE POWINNY ZOSTAĆ DOPEŁNIONE PO WYBORZE OFERTY W CELU ZAWARCIA UMOWY W SPRAWIE ZAMÓWIENIA.  </w:t>
            </w:r>
          </w:p>
          <w:p w14:paraId="0AA26539" w14:textId="77777777" w:rsidR="0083556B" w:rsidRPr="004C0E7C" w:rsidRDefault="0083556B" w:rsidP="0060504B">
            <w:pPr>
              <w:numPr>
                <w:ilvl w:val="0"/>
                <w:numId w:val="40"/>
              </w:numPr>
              <w:spacing w:line="276" w:lineRule="auto"/>
              <w:jc w:val="both"/>
              <w:rPr>
                <w:rFonts w:ascii="Times New Roman" w:hAnsi="Times New Roman" w:cs="Times New Roman"/>
              </w:rPr>
            </w:pPr>
            <w:r w:rsidRPr="004C0E7C">
              <w:rPr>
                <w:rFonts w:ascii="Times New Roman" w:hAnsi="Times New Roman" w:cs="Times New Roman"/>
              </w:rPr>
              <w:t>Zamawiający udzieli zamówienia Wykonawcy, którego oferta została wybrana jako najkorzystniejsza w wyniku oceny, zgodnie z zasadami określonymi w zapytaniu ofertowym.</w:t>
            </w:r>
          </w:p>
          <w:p w14:paraId="1311E260" w14:textId="77777777" w:rsidR="0083556B" w:rsidRPr="004C0E7C" w:rsidRDefault="0083556B" w:rsidP="0060504B">
            <w:pPr>
              <w:numPr>
                <w:ilvl w:val="0"/>
                <w:numId w:val="40"/>
              </w:numPr>
              <w:spacing w:line="276" w:lineRule="auto"/>
              <w:jc w:val="both"/>
              <w:rPr>
                <w:rFonts w:ascii="Times New Roman" w:hAnsi="Times New Roman" w:cs="Times New Roman"/>
              </w:rPr>
            </w:pPr>
            <w:r w:rsidRPr="004C0E7C">
              <w:rPr>
                <w:rFonts w:ascii="Times New Roman" w:hAnsi="Times New Roman" w:cs="Times New Roman"/>
              </w:rPr>
              <w:t>Osoby reprezentujące Wykonawcę przy zawarciu umowy powinny posiadać dokumenty potwierdzające ich umocowanie do reprezentowania Wykonawcy, o ile umocowanie to nie będzie wynikać z dokumentów załączonych do oferty.</w:t>
            </w:r>
          </w:p>
          <w:p w14:paraId="302625DD" w14:textId="77777777" w:rsidR="0083556B" w:rsidRPr="004C0E7C" w:rsidRDefault="0083556B" w:rsidP="0060504B">
            <w:pPr>
              <w:numPr>
                <w:ilvl w:val="0"/>
                <w:numId w:val="40"/>
              </w:numPr>
              <w:spacing w:line="276" w:lineRule="auto"/>
              <w:jc w:val="both"/>
              <w:rPr>
                <w:rFonts w:ascii="Times New Roman" w:hAnsi="Times New Roman" w:cs="Times New Roman"/>
              </w:rPr>
            </w:pPr>
            <w:r w:rsidRPr="004C0E7C">
              <w:rPr>
                <w:rFonts w:ascii="Times New Roman" w:hAnsi="Times New Roman" w:cs="Times New Roman"/>
              </w:rPr>
              <w:t>Brak odpowiedzi na dwukrotnie powtarzane drogą elektroniczną wezwania do podpisania umowy uznaje się za odstąpienie od zawarcia umowy.</w:t>
            </w:r>
          </w:p>
          <w:p w14:paraId="56955819" w14:textId="62F5397C" w:rsidR="0083556B" w:rsidRPr="00B57898" w:rsidRDefault="0083556B" w:rsidP="0060504B">
            <w:pPr>
              <w:numPr>
                <w:ilvl w:val="0"/>
                <w:numId w:val="40"/>
              </w:numPr>
              <w:spacing w:line="276" w:lineRule="auto"/>
              <w:jc w:val="both"/>
              <w:rPr>
                <w:rFonts w:ascii="Times New Roman" w:hAnsi="Times New Roman" w:cs="Times New Roman"/>
                <w:b/>
                <w:bCs/>
              </w:rPr>
            </w:pPr>
            <w:r w:rsidRPr="004C0E7C">
              <w:rPr>
                <w:rFonts w:ascii="Times New Roman" w:hAnsi="Times New Roman" w:cs="Times New Roman"/>
              </w:rPr>
              <w:t>Jeżeli Wykonawca, którego oferta została wybrana jako jedna z najkorzystniejszych, uchyla się od zawarcia umowy, Zamawiający może wybrać ofertę najkorzystniejszą spośród pozostałych, niewybranych ofert.</w:t>
            </w:r>
          </w:p>
        </w:tc>
        <w:tc>
          <w:tcPr>
            <w:tcW w:w="4531" w:type="dxa"/>
          </w:tcPr>
          <w:p w14:paraId="1F66FB48" w14:textId="77777777" w:rsidR="00916B98" w:rsidRPr="0060504B" w:rsidRDefault="00916B98" w:rsidP="0060504B">
            <w:pPr>
              <w:spacing w:line="276" w:lineRule="auto"/>
              <w:jc w:val="center"/>
              <w:rPr>
                <w:rFonts w:ascii="Times New Roman" w:hAnsi="Times New Roman" w:cs="Times New Roman"/>
                <w:lang w:val="en-US"/>
              </w:rPr>
            </w:pPr>
            <w:r w:rsidRPr="0060504B">
              <w:rPr>
                <w:rFonts w:ascii="Times New Roman" w:hAnsi="Times New Roman" w:cs="Times New Roman"/>
                <w:b/>
                <w:bCs/>
                <w:lang w:val="en-US"/>
              </w:rPr>
              <w:t>15. FORMALITIES TO BE COMPLETED AFTER THE SELECTION OF AN OFFER IN ORDER TO CONCLUDE THE CONTRACT</w:t>
            </w:r>
          </w:p>
          <w:p w14:paraId="4CC2AF54" w14:textId="77777777" w:rsidR="00916B98" w:rsidRPr="0060504B" w:rsidRDefault="00916B98" w:rsidP="0060504B">
            <w:pPr>
              <w:numPr>
                <w:ilvl w:val="0"/>
                <w:numId w:val="59"/>
              </w:numPr>
              <w:spacing w:line="276" w:lineRule="auto"/>
              <w:jc w:val="both"/>
              <w:rPr>
                <w:rFonts w:ascii="Times New Roman" w:hAnsi="Times New Roman" w:cs="Times New Roman"/>
                <w:lang w:val="en-US"/>
              </w:rPr>
            </w:pPr>
            <w:r w:rsidRPr="0060504B">
              <w:rPr>
                <w:rFonts w:ascii="Times New Roman" w:hAnsi="Times New Roman" w:cs="Times New Roman"/>
                <w:lang w:val="en-US"/>
              </w:rPr>
              <w:t>The Contracting Authority shall award the contract to the Contractor whose offer has been selected as the most advantageous following the evaluation, in accordance with the rules set out in this Request for Quotation.</w:t>
            </w:r>
          </w:p>
          <w:p w14:paraId="63CD0FDE" w14:textId="77777777" w:rsidR="00916B98" w:rsidRPr="0060504B" w:rsidRDefault="00916B98" w:rsidP="0060504B">
            <w:pPr>
              <w:numPr>
                <w:ilvl w:val="0"/>
                <w:numId w:val="59"/>
              </w:numPr>
              <w:spacing w:line="276" w:lineRule="auto"/>
              <w:jc w:val="both"/>
              <w:rPr>
                <w:rFonts w:ascii="Times New Roman" w:hAnsi="Times New Roman" w:cs="Times New Roman"/>
                <w:lang w:val="en-US"/>
              </w:rPr>
            </w:pPr>
            <w:r w:rsidRPr="0060504B">
              <w:rPr>
                <w:rFonts w:ascii="Times New Roman" w:hAnsi="Times New Roman" w:cs="Times New Roman"/>
                <w:lang w:val="en-US"/>
              </w:rPr>
              <w:t xml:space="preserve">Persons representing the Contractor upon conclusion of the contract should hold documents confirming their </w:t>
            </w:r>
            <w:proofErr w:type="spellStart"/>
            <w:r w:rsidRPr="0060504B">
              <w:rPr>
                <w:rFonts w:ascii="Times New Roman" w:hAnsi="Times New Roman" w:cs="Times New Roman"/>
                <w:lang w:val="en-US"/>
              </w:rPr>
              <w:t>authorisation</w:t>
            </w:r>
            <w:proofErr w:type="spellEnd"/>
            <w:r w:rsidRPr="0060504B">
              <w:rPr>
                <w:rFonts w:ascii="Times New Roman" w:hAnsi="Times New Roman" w:cs="Times New Roman"/>
                <w:lang w:val="en-US"/>
              </w:rPr>
              <w:t xml:space="preserve"> to represent the Contractor, unless such </w:t>
            </w:r>
            <w:proofErr w:type="spellStart"/>
            <w:r w:rsidRPr="0060504B">
              <w:rPr>
                <w:rFonts w:ascii="Times New Roman" w:hAnsi="Times New Roman" w:cs="Times New Roman"/>
                <w:lang w:val="en-US"/>
              </w:rPr>
              <w:t>authorisation</w:t>
            </w:r>
            <w:proofErr w:type="spellEnd"/>
            <w:r w:rsidRPr="0060504B">
              <w:rPr>
                <w:rFonts w:ascii="Times New Roman" w:hAnsi="Times New Roman" w:cs="Times New Roman"/>
                <w:lang w:val="en-US"/>
              </w:rPr>
              <w:t xml:space="preserve"> follows from the documents attached to the offer.</w:t>
            </w:r>
          </w:p>
          <w:p w14:paraId="4CE69622" w14:textId="77777777" w:rsidR="00916B98" w:rsidRPr="0060504B" w:rsidRDefault="00916B98" w:rsidP="0060504B">
            <w:pPr>
              <w:numPr>
                <w:ilvl w:val="0"/>
                <w:numId w:val="59"/>
              </w:numPr>
              <w:spacing w:line="276" w:lineRule="auto"/>
              <w:jc w:val="both"/>
              <w:rPr>
                <w:rFonts w:ascii="Times New Roman" w:hAnsi="Times New Roman" w:cs="Times New Roman"/>
                <w:lang w:val="en-US"/>
              </w:rPr>
            </w:pPr>
            <w:r w:rsidRPr="0060504B">
              <w:rPr>
                <w:rFonts w:ascii="Times New Roman" w:hAnsi="Times New Roman" w:cs="Times New Roman"/>
                <w:lang w:val="en-US"/>
              </w:rPr>
              <w:t>Failure to respond to two repeated electronic requests to sign the contract shall be deemed a refusal to conclude the contract.</w:t>
            </w:r>
          </w:p>
          <w:p w14:paraId="3A618FCC" w14:textId="2A135017" w:rsidR="0083556B" w:rsidRPr="0060504B" w:rsidRDefault="00916B98" w:rsidP="0060504B">
            <w:pPr>
              <w:numPr>
                <w:ilvl w:val="0"/>
                <w:numId w:val="59"/>
              </w:numPr>
              <w:spacing w:line="276" w:lineRule="auto"/>
              <w:jc w:val="both"/>
              <w:rPr>
                <w:rFonts w:ascii="Times New Roman" w:hAnsi="Times New Roman" w:cs="Times New Roman"/>
                <w:lang w:val="en-US"/>
              </w:rPr>
            </w:pPr>
            <w:r w:rsidRPr="0060504B">
              <w:rPr>
                <w:rFonts w:ascii="Times New Roman" w:hAnsi="Times New Roman" w:cs="Times New Roman"/>
                <w:lang w:val="en-US"/>
              </w:rPr>
              <w:t>Where the Contractor whose offer has been selected as one of the most advantageous offers evades the conclusion of the contract, the Contracting Authority may select the most advantageous offer from among the remaining, non-selected offers.</w:t>
            </w:r>
          </w:p>
        </w:tc>
      </w:tr>
      <w:tr w:rsidR="0083556B" w:rsidRPr="00183B8F" w14:paraId="4ABABC7E" w14:textId="77777777" w:rsidTr="0060504B">
        <w:tc>
          <w:tcPr>
            <w:tcW w:w="4531" w:type="dxa"/>
          </w:tcPr>
          <w:p w14:paraId="6C36EF36" w14:textId="77777777" w:rsidR="0083556B" w:rsidRPr="00D70A69" w:rsidRDefault="0083556B" w:rsidP="0060504B">
            <w:pPr>
              <w:spacing w:line="276" w:lineRule="auto"/>
              <w:jc w:val="center"/>
              <w:rPr>
                <w:rFonts w:ascii="Times New Roman" w:hAnsi="Times New Roman" w:cs="Times New Roman"/>
                <w:b/>
                <w:bCs/>
              </w:rPr>
            </w:pPr>
            <w:r w:rsidRPr="00D70A69">
              <w:rPr>
                <w:rFonts w:ascii="Times New Roman" w:hAnsi="Times New Roman" w:cs="Times New Roman"/>
                <w:b/>
                <w:bCs/>
              </w:rPr>
              <w:t>16. KLAUZULA INFORMACYJNA Z ART. 13 RODO</w:t>
            </w:r>
          </w:p>
          <w:p w14:paraId="1283E92D" w14:textId="77777777" w:rsidR="0083556B" w:rsidRPr="00D70A69" w:rsidRDefault="0083556B" w:rsidP="0060504B">
            <w:pPr>
              <w:spacing w:line="276" w:lineRule="auto"/>
              <w:ind w:right="98"/>
              <w:jc w:val="both"/>
              <w:rPr>
                <w:rFonts w:ascii="Times New Roman" w:hAnsi="Times New Roman" w:cs="Times New Roman"/>
              </w:rPr>
            </w:pPr>
            <w:r w:rsidRPr="00D70A69">
              <w:rPr>
                <w:rFonts w:ascii="Times New Roman" w:hAnsi="Times New Roman" w:cs="Times New Roman"/>
              </w:rPr>
              <w:t xml:space="preserve">Zgodnie z art. 13 oraz 14 </w:t>
            </w:r>
            <w:r w:rsidRPr="00D70A69">
              <w:rPr>
                <w:rFonts w:ascii="Times New Roman" w:eastAsia="Calibri"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w:t>
            </w:r>
            <w:r w:rsidRPr="00D70A69">
              <w:rPr>
                <w:rFonts w:ascii="Times New Roman" w:hAnsi="Times New Roman" w:cs="Times New Roman"/>
              </w:rPr>
              <w:t xml:space="preserve">dalej </w:t>
            </w:r>
            <w:r w:rsidRPr="00D70A69">
              <w:rPr>
                <w:rFonts w:ascii="Times New Roman" w:hAnsi="Times New Roman" w:cs="Times New Roman"/>
                <w:b/>
                <w:bCs/>
              </w:rPr>
              <w:t>„RODO”</w:t>
            </w:r>
            <w:r w:rsidRPr="00D70A69">
              <w:rPr>
                <w:rFonts w:ascii="Times New Roman" w:hAnsi="Times New Roman" w:cs="Times New Roman"/>
              </w:rPr>
              <w:t xml:space="preserve">, Zamawiający informuję, że: </w:t>
            </w:r>
          </w:p>
          <w:p w14:paraId="69950EE1" w14:textId="77777777" w:rsidR="0083556B" w:rsidRPr="0060504B" w:rsidRDefault="0083556B" w:rsidP="0060504B">
            <w:pPr>
              <w:numPr>
                <w:ilvl w:val="0"/>
                <w:numId w:val="42"/>
              </w:numPr>
              <w:spacing w:after="100" w:afterAutospacing="1" w:line="276" w:lineRule="auto"/>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eastAsia="pl-PL"/>
              </w:rPr>
              <w:t xml:space="preserve">Administratorem Państwa </w:t>
            </w:r>
            <w:r w:rsidRPr="0060504B">
              <w:rPr>
                <w:rFonts w:eastAsia="Times New Roman"/>
                <w:vertAlign w:val="superscript"/>
                <w:lang w:val="en-US" w:eastAsia="pl-PL"/>
              </w:rPr>
              <w:footnoteReference w:id="1"/>
            </w:r>
            <w:r w:rsidRPr="0060504B">
              <w:rPr>
                <w:rFonts w:ascii="Times New Roman" w:eastAsia="Times New Roman" w:hAnsi="Times New Roman" w:cs="Times New Roman"/>
                <w:vertAlign w:val="superscript"/>
                <w:lang w:eastAsia="pl-PL"/>
              </w:rPr>
              <w:t xml:space="preserve"> </w:t>
            </w:r>
            <w:r w:rsidRPr="0060504B">
              <w:rPr>
                <w:rFonts w:ascii="Times New Roman" w:eastAsia="Times New Roman" w:hAnsi="Times New Roman" w:cs="Times New Roman"/>
                <w:lang w:eastAsia="pl-PL"/>
              </w:rPr>
              <w:t xml:space="preserve">danych osobowych jest Polska Grupa Badawcza Chłoniaków, ul. </w:t>
            </w:r>
            <w:r w:rsidRPr="0060504B">
              <w:rPr>
                <w:rFonts w:ascii="Times New Roman" w:eastAsia="Times New Roman" w:hAnsi="Times New Roman" w:cs="Times New Roman"/>
                <w:lang w:val="en-US" w:eastAsia="pl-PL"/>
              </w:rPr>
              <w:t xml:space="preserve">Mariana Smoluchowskiego 17, 80-214 Gdańsk, </w:t>
            </w:r>
            <w:proofErr w:type="spellStart"/>
            <w:r w:rsidRPr="0060504B">
              <w:rPr>
                <w:rFonts w:ascii="Times New Roman" w:eastAsia="Times New Roman" w:hAnsi="Times New Roman" w:cs="Times New Roman"/>
                <w:lang w:val="en-US" w:eastAsia="pl-PL"/>
              </w:rPr>
              <w:t>zwany</w:t>
            </w:r>
            <w:proofErr w:type="spellEnd"/>
            <w:r w:rsidRPr="0060504B">
              <w:rPr>
                <w:rFonts w:ascii="Times New Roman" w:eastAsia="Times New Roman" w:hAnsi="Times New Roman" w:cs="Times New Roman"/>
                <w:lang w:val="en-US" w:eastAsia="pl-PL"/>
              </w:rPr>
              <w:t xml:space="preserve"> </w:t>
            </w:r>
            <w:proofErr w:type="spellStart"/>
            <w:r w:rsidRPr="0060504B">
              <w:rPr>
                <w:rFonts w:ascii="Times New Roman" w:eastAsia="Times New Roman" w:hAnsi="Times New Roman" w:cs="Times New Roman"/>
                <w:lang w:val="en-US" w:eastAsia="pl-PL"/>
              </w:rPr>
              <w:t>dalej</w:t>
            </w:r>
            <w:proofErr w:type="spellEnd"/>
            <w:r w:rsidRPr="0060504B">
              <w:rPr>
                <w:rFonts w:ascii="Times New Roman" w:eastAsia="Times New Roman" w:hAnsi="Times New Roman" w:cs="Times New Roman"/>
                <w:lang w:val="en-US" w:eastAsia="pl-PL"/>
              </w:rPr>
              <w:t xml:space="preserve"> </w:t>
            </w:r>
            <w:proofErr w:type="spellStart"/>
            <w:r w:rsidRPr="0060504B">
              <w:rPr>
                <w:rFonts w:ascii="Times New Roman" w:eastAsia="Times New Roman" w:hAnsi="Times New Roman" w:cs="Times New Roman"/>
                <w:lang w:val="en-US" w:eastAsia="pl-PL"/>
              </w:rPr>
              <w:t>Administratorem</w:t>
            </w:r>
            <w:proofErr w:type="spellEnd"/>
            <w:r w:rsidRPr="0060504B">
              <w:rPr>
                <w:rFonts w:ascii="Times New Roman" w:eastAsia="Times New Roman" w:hAnsi="Times New Roman" w:cs="Times New Roman"/>
                <w:lang w:val="en-US" w:eastAsia="pl-PL"/>
              </w:rPr>
              <w:t xml:space="preserve"> </w:t>
            </w:r>
            <w:proofErr w:type="spellStart"/>
            <w:r w:rsidRPr="0060504B">
              <w:rPr>
                <w:rFonts w:ascii="Times New Roman" w:eastAsia="Times New Roman" w:hAnsi="Times New Roman" w:cs="Times New Roman"/>
                <w:lang w:val="en-US" w:eastAsia="pl-PL"/>
              </w:rPr>
              <w:t>lub</w:t>
            </w:r>
            <w:proofErr w:type="spellEnd"/>
            <w:r w:rsidRPr="0060504B">
              <w:rPr>
                <w:rFonts w:ascii="Times New Roman" w:eastAsia="Times New Roman" w:hAnsi="Times New Roman" w:cs="Times New Roman"/>
                <w:lang w:val="en-US" w:eastAsia="pl-PL"/>
              </w:rPr>
              <w:t xml:space="preserve"> PLRG</w:t>
            </w:r>
          </w:p>
          <w:p w14:paraId="1668BC09" w14:textId="74AB369D" w:rsidR="0083556B" w:rsidRPr="0060504B" w:rsidRDefault="0083556B" w:rsidP="0060504B">
            <w:pPr>
              <w:numPr>
                <w:ilvl w:val="0"/>
                <w:numId w:val="42"/>
              </w:numPr>
              <w:spacing w:after="100" w:afterAutospacing="1" w:line="276" w:lineRule="auto"/>
              <w:jc w:val="both"/>
              <w:rPr>
                <w:rFonts w:ascii="Times New Roman" w:eastAsia="Times New Roman" w:hAnsi="Times New Roman" w:cs="Times New Roman"/>
                <w:lang w:eastAsia="pl-PL"/>
              </w:rPr>
            </w:pPr>
            <w:r w:rsidRPr="0060504B">
              <w:rPr>
                <w:rFonts w:ascii="Times New Roman" w:eastAsia="Times New Roman" w:hAnsi="Times New Roman" w:cs="Times New Roman"/>
                <w:lang w:eastAsia="pl-PL"/>
              </w:rPr>
              <w:lastRenderedPageBreak/>
              <w:t xml:space="preserve">Kontakt z Inspektorem ochrony danych osobowych możliwy jest pod adresem email: </w:t>
            </w:r>
            <w:r w:rsidRPr="00660623">
              <w:rPr>
                <w:rFonts w:ascii="Times New Roman" w:eastAsia="Times New Roman" w:hAnsi="Times New Roman" w:cs="Times New Roman"/>
                <w:b/>
                <w:bCs/>
                <w:lang w:eastAsia="pl-PL"/>
              </w:rPr>
              <w:t>pliszka@plrg.pl</w:t>
            </w:r>
            <w:r w:rsidRPr="0060504B">
              <w:rPr>
                <w:rFonts w:ascii="Times New Roman" w:eastAsia="Times New Roman" w:hAnsi="Times New Roman" w:cs="Times New Roman"/>
                <w:lang w:eastAsia="pl-PL"/>
              </w:rPr>
              <w:t xml:space="preserve"> </w:t>
            </w:r>
          </w:p>
          <w:p w14:paraId="4B026722" w14:textId="77777777" w:rsidR="0083556B" w:rsidRPr="0060504B" w:rsidRDefault="0083556B" w:rsidP="0060504B">
            <w:pPr>
              <w:numPr>
                <w:ilvl w:val="0"/>
                <w:numId w:val="42"/>
              </w:numPr>
              <w:spacing w:line="276" w:lineRule="auto"/>
              <w:jc w:val="both"/>
              <w:rPr>
                <w:rFonts w:ascii="Times New Roman" w:eastAsia="Times New Roman" w:hAnsi="Times New Roman" w:cs="Times New Roman"/>
                <w:lang w:eastAsia="pl-PL"/>
              </w:rPr>
            </w:pPr>
            <w:r w:rsidRPr="0060504B">
              <w:rPr>
                <w:rFonts w:ascii="Times New Roman" w:eastAsia="Times New Roman" w:hAnsi="Times New Roman" w:cs="Times New Roman"/>
                <w:lang w:eastAsia="pl-PL"/>
              </w:rPr>
              <w:t>Pani/Pana dane osobowe przetwarzane będą na podstawie:</w:t>
            </w:r>
          </w:p>
          <w:p w14:paraId="363B503B" w14:textId="2FD2B9C5" w:rsidR="0083556B" w:rsidRPr="0060504B" w:rsidRDefault="0083556B" w:rsidP="0060504B">
            <w:pPr>
              <w:pStyle w:val="Akapitzlist1"/>
              <w:widowControl w:val="0"/>
              <w:numPr>
                <w:ilvl w:val="0"/>
                <w:numId w:val="21"/>
              </w:numPr>
              <w:autoSpaceDN/>
              <w:spacing w:after="150"/>
              <w:ind w:left="741" w:firstLine="0"/>
              <w:contextualSpacing/>
              <w:jc w:val="both"/>
              <w:textAlignment w:val="auto"/>
              <w:rPr>
                <w:rFonts w:ascii="Times New Roman" w:hAnsi="Times New Roman"/>
              </w:rPr>
            </w:pPr>
            <w:r w:rsidRPr="0060504B">
              <w:rPr>
                <w:rFonts w:ascii="Times New Roman" w:hAnsi="Times New Roman"/>
              </w:rPr>
              <w:t xml:space="preserve">art. 6 ust. 1 lit b RODO w związku z </w:t>
            </w:r>
            <w:r w:rsidR="00205A51" w:rsidRPr="00205A51">
              <w:rPr>
                <w:rFonts w:ascii="Times New Roman" w:hAnsi="Times New Roman"/>
              </w:rPr>
              <w:t>realizowaną umowy</w:t>
            </w:r>
            <w:r w:rsidRPr="0060504B">
              <w:rPr>
                <w:rFonts w:ascii="Times New Roman" w:hAnsi="Times New Roman"/>
              </w:rPr>
              <w:t xml:space="preserve"> w zakresie danych osobowych strony umowy</w:t>
            </w:r>
          </w:p>
          <w:p w14:paraId="1C81A8D9" w14:textId="77777777" w:rsidR="0083556B" w:rsidRPr="0060504B" w:rsidRDefault="0083556B" w:rsidP="0060504B">
            <w:pPr>
              <w:pStyle w:val="Akapitzlist1"/>
              <w:widowControl w:val="0"/>
              <w:numPr>
                <w:ilvl w:val="0"/>
                <w:numId w:val="21"/>
              </w:numPr>
              <w:autoSpaceDN/>
              <w:spacing w:after="150"/>
              <w:ind w:left="741" w:firstLine="0"/>
              <w:contextualSpacing/>
              <w:jc w:val="both"/>
              <w:textAlignment w:val="auto"/>
              <w:rPr>
                <w:rFonts w:ascii="Times New Roman" w:hAnsi="Times New Roman"/>
              </w:rPr>
            </w:pPr>
            <w:r w:rsidRPr="0060504B">
              <w:rPr>
                <w:rFonts w:ascii="Times New Roman" w:hAnsi="Times New Roman"/>
              </w:rPr>
              <w:t>art. 6 ust. 1 lit. f RODO w celu realizacji prawnie uzasadnionego interesu:</w:t>
            </w:r>
          </w:p>
          <w:p w14:paraId="35375643" w14:textId="77777777" w:rsidR="0083556B" w:rsidRPr="0060504B" w:rsidRDefault="0083556B" w:rsidP="0060504B">
            <w:pPr>
              <w:pStyle w:val="Akapitzlist1"/>
              <w:widowControl w:val="0"/>
              <w:numPr>
                <w:ilvl w:val="0"/>
                <w:numId w:val="22"/>
              </w:numPr>
              <w:autoSpaceDN/>
              <w:spacing w:after="150"/>
              <w:ind w:left="709" w:hanging="283"/>
              <w:contextualSpacing/>
              <w:jc w:val="both"/>
              <w:textAlignment w:val="auto"/>
              <w:rPr>
                <w:rFonts w:ascii="Times New Roman" w:hAnsi="Times New Roman"/>
              </w:rPr>
            </w:pPr>
            <w:r w:rsidRPr="0060504B">
              <w:rPr>
                <w:rFonts w:ascii="Times New Roman" w:hAnsi="Times New Roman"/>
              </w:rPr>
              <w:t xml:space="preserve">Jeżeli są Państwo pracownikami lub współpracownikami kontrahenta PLRG, </w:t>
            </w:r>
            <w:r w:rsidRPr="0060504B">
              <w:rPr>
                <w:rFonts w:ascii="Times New Roman" w:hAnsi="Times New Roman"/>
              </w:rPr>
              <w:br/>
              <w:t xml:space="preserve">a Państwa dane (tj.: podstawowe dane personalne – imię i nazwisko, dane podmiotu, </w:t>
            </w:r>
            <w:r w:rsidRPr="0060504B">
              <w:rPr>
                <w:rFonts w:ascii="Times New Roman" w:hAnsi="Times New Roman"/>
              </w:rPr>
              <w:br/>
              <w:t xml:space="preserve">w imieniu którego możecie Państwo występować, stanowisko służbowe, służbowe dane kontaktowe – numer telefonu, adres email) zostały udostępnione przez Państwa pracodawcę, zleceniodawcę lub bezpośrednio przez Państwa, dane osobowe przetwarzane są w celu wykonania umowy zawartej pomiędzy PLRG, a Państwa pracodawcą lub zleceniodawcą; w takim przypadku podstawą przetwarzania danych jest prawnie uzasadniony interes PLRG jako administratora, polegający </w:t>
            </w:r>
            <w:r w:rsidRPr="0060504B">
              <w:rPr>
                <w:rFonts w:ascii="Times New Roman" w:hAnsi="Times New Roman"/>
              </w:rPr>
              <w:br/>
              <w:t>na wykonywaniu ww. umowy.</w:t>
            </w:r>
          </w:p>
          <w:p w14:paraId="26F5227B" w14:textId="77777777" w:rsidR="0083556B" w:rsidRPr="0060504B" w:rsidRDefault="0083556B" w:rsidP="0060504B">
            <w:pPr>
              <w:pStyle w:val="Akapitzlist1"/>
              <w:widowControl w:val="0"/>
              <w:numPr>
                <w:ilvl w:val="0"/>
                <w:numId w:val="22"/>
              </w:numPr>
              <w:autoSpaceDN/>
              <w:spacing w:after="150"/>
              <w:ind w:left="709" w:hanging="283"/>
              <w:contextualSpacing/>
              <w:jc w:val="both"/>
              <w:textAlignment w:val="auto"/>
              <w:rPr>
                <w:rFonts w:ascii="Times New Roman" w:hAnsi="Times New Roman"/>
              </w:rPr>
            </w:pPr>
            <w:r w:rsidRPr="0060504B">
              <w:rPr>
                <w:rFonts w:ascii="Times New Roman" w:hAnsi="Times New Roman"/>
              </w:rPr>
              <w:t>zabezpieczenia informacji na wypadek prawnej potrzeby wykazania faktów takich jak ustalenie, dochodzenie lub obrona roszczeń w związku z wykonywaniem umowy zawartej pomiędzy PLRG, a kontrahentem.</w:t>
            </w:r>
          </w:p>
          <w:p w14:paraId="25388FDE" w14:textId="77777777" w:rsidR="0083556B" w:rsidRPr="0060504B" w:rsidRDefault="0083556B" w:rsidP="0060504B">
            <w:pPr>
              <w:pStyle w:val="Akapitzlist1"/>
              <w:widowControl w:val="0"/>
              <w:numPr>
                <w:ilvl w:val="0"/>
                <w:numId w:val="21"/>
              </w:numPr>
              <w:autoSpaceDN/>
              <w:spacing w:after="0"/>
              <w:ind w:left="741" w:firstLine="0"/>
              <w:contextualSpacing/>
              <w:jc w:val="both"/>
              <w:textAlignment w:val="auto"/>
              <w:rPr>
                <w:rFonts w:ascii="Times New Roman" w:hAnsi="Times New Roman"/>
              </w:rPr>
            </w:pPr>
            <w:r w:rsidRPr="0060504B">
              <w:rPr>
                <w:rFonts w:ascii="Times New Roman" w:hAnsi="Times New Roman"/>
              </w:rPr>
              <w:t>na podstawie art. 6 ust. 1 lit. c) w celu wypełnienia obowiązków rachunkowych i podatkowych w związku z ustawą o rachunkowości.</w:t>
            </w:r>
          </w:p>
          <w:p w14:paraId="05F4008F" w14:textId="76D71758" w:rsidR="0083556B" w:rsidRPr="0060504B" w:rsidRDefault="0083556B" w:rsidP="0060504B">
            <w:pPr>
              <w:pStyle w:val="Akapitzlist"/>
              <w:numPr>
                <w:ilvl w:val="0"/>
                <w:numId w:val="42"/>
              </w:numPr>
              <w:suppressAutoHyphens/>
              <w:spacing w:line="276" w:lineRule="auto"/>
              <w:jc w:val="both"/>
              <w:rPr>
                <w:rFonts w:ascii="Times New Roman" w:hAnsi="Times New Roman" w:cs="Times New Roman"/>
              </w:rPr>
            </w:pPr>
            <w:r w:rsidRPr="0060504B">
              <w:rPr>
                <w:rFonts w:ascii="Times New Roman" w:hAnsi="Times New Roman" w:cs="Times New Roman"/>
              </w:rPr>
              <w:t xml:space="preserve">Podanie danych osobowych jest dobrowolne, ale niezbędne do wykonania umowy zawartej pomiędzy PLRG, a kontrahentem. Konsekwencją niepodania danych może być brak </w:t>
            </w:r>
            <w:r w:rsidRPr="0060504B">
              <w:rPr>
                <w:rFonts w:ascii="Times New Roman" w:hAnsi="Times New Roman" w:cs="Times New Roman"/>
              </w:rPr>
              <w:lastRenderedPageBreak/>
              <w:t>możliwości zawarcia i wykonywania ww. umowy.</w:t>
            </w:r>
          </w:p>
          <w:p w14:paraId="7CC6174E" w14:textId="77777777" w:rsidR="0083556B" w:rsidRPr="00B57898" w:rsidRDefault="0083556B" w:rsidP="0060504B">
            <w:pPr>
              <w:pStyle w:val="Akapitzlist"/>
              <w:numPr>
                <w:ilvl w:val="0"/>
                <w:numId w:val="42"/>
              </w:numPr>
              <w:suppressAutoHyphens/>
              <w:spacing w:line="276" w:lineRule="auto"/>
              <w:jc w:val="both"/>
              <w:rPr>
                <w:rFonts w:ascii="Times New Roman" w:hAnsi="Times New Roman" w:cs="Times New Roman"/>
              </w:rPr>
            </w:pPr>
            <w:r w:rsidRPr="00B57898">
              <w:rPr>
                <w:rFonts w:ascii="Times New Roman" w:hAnsi="Times New Roman" w:cs="Times New Roman"/>
              </w:rPr>
              <w:t xml:space="preserve">Informacja o możliwych źródłach pozyskania danych osobowych dla strony umowy: Pani/Pana dane w celu zapewnienia integralności (aktualności, weryfikacji, poprawności i kompletności danych) mogą być pozyskiwane również z publiczno-dostępnych ewidencji i rejestrów np. </w:t>
            </w:r>
            <w:proofErr w:type="spellStart"/>
            <w:proofErr w:type="gramStart"/>
            <w:r w:rsidRPr="00B57898">
              <w:rPr>
                <w:rFonts w:ascii="Times New Roman" w:hAnsi="Times New Roman" w:cs="Times New Roman"/>
              </w:rPr>
              <w:t>CEiDG</w:t>
            </w:r>
            <w:proofErr w:type="spellEnd"/>
            <w:r w:rsidRPr="00B57898">
              <w:rPr>
                <w:rFonts w:ascii="Times New Roman" w:hAnsi="Times New Roman" w:cs="Times New Roman"/>
              </w:rPr>
              <w:t xml:space="preserve"> ,</w:t>
            </w:r>
            <w:proofErr w:type="gramEnd"/>
            <w:r w:rsidRPr="00B57898">
              <w:rPr>
                <w:rFonts w:ascii="Times New Roman" w:hAnsi="Times New Roman" w:cs="Times New Roman"/>
              </w:rPr>
              <w:t xml:space="preserve"> KRS, wykazu podmiotów zarejestrowanych jako podatnicy VAT.</w:t>
            </w:r>
          </w:p>
          <w:p w14:paraId="567915BA" w14:textId="77777777" w:rsidR="0083556B" w:rsidRPr="00B57898" w:rsidRDefault="0083556B" w:rsidP="0060504B">
            <w:pPr>
              <w:pStyle w:val="Akapitzlist"/>
              <w:numPr>
                <w:ilvl w:val="0"/>
                <w:numId w:val="42"/>
              </w:numPr>
              <w:tabs>
                <w:tab w:val="left" w:pos="426"/>
              </w:tabs>
              <w:suppressAutoHyphens/>
              <w:spacing w:line="276" w:lineRule="auto"/>
              <w:jc w:val="both"/>
              <w:rPr>
                <w:rFonts w:ascii="Times New Roman" w:hAnsi="Times New Roman" w:cs="Times New Roman"/>
              </w:rPr>
            </w:pPr>
            <w:r w:rsidRPr="00B57898">
              <w:rPr>
                <w:rFonts w:ascii="Times New Roman" w:hAnsi="Times New Roman" w:cs="Times New Roman"/>
              </w:rPr>
              <w:t>Informacja o możliwych źródłach pozyskania danych osobowych dla przedstawicieli i osób wyznaczonych do realizacji przedmiotu umowy oraz pracowników Pani/Pana dane osobowe zostały pozyskane w związku zawarta umową bezpośrednio od strony umowy (kontrahenta, wykonawcy, usługobiorcy).</w:t>
            </w:r>
          </w:p>
          <w:p w14:paraId="7E436D4A" w14:textId="77777777" w:rsidR="0083556B" w:rsidRPr="00B57898" w:rsidRDefault="0083556B" w:rsidP="0060504B">
            <w:pPr>
              <w:pStyle w:val="Akapitzlist"/>
              <w:numPr>
                <w:ilvl w:val="0"/>
                <w:numId w:val="42"/>
              </w:numPr>
              <w:tabs>
                <w:tab w:val="left" w:pos="567"/>
              </w:tabs>
              <w:suppressAutoHyphens/>
              <w:spacing w:line="276" w:lineRule="auto"/>
              <w:jc w:val="both"/>
              <w:rPr>
                <w:rFonts w:ascii="Times New Roman" w:hAnsi="Times New Roman" w:cs="Times New Roman"/>
              </w:rPr>
            </w:pPr>
            <w:r w:rsidRPr="00B57898">
              <w:rPr>
                <w:rFonts w:ascii="Times New Roman" w:hAnsi="Times New Roman" w:cs="Times New Roman"/>
              </w:rPr>
              <w:t>Odbiorcami Pani/Pana organy publiczne lub inne podmioty upoważnione na podstawie przepisów prawa lub podmioty świadczące usługi na podstawie zawartych umów powierzenia przetwarzania danych.</w:t>
            </w:r>
          </w:p>
          <w:p w14:paraId="7BC49F39" w14:textId="77777777" w:rsidR="0083556B" w:rsidRPr="00B57898" w:rsidRDefault="0083556B" w:rsidP="0060504B">
            <w:pPr>
              <w:pStyle w:val="Akapitzlist"/>
              <w:numPr>
                <w:ilvl w:val="0"/>
                <w:numId w:val="42"/>
              </w:numPr>
              <w:suppressAutoHyphens/>
              <w:spacing w:line="276" w:lineRule="auto"/>
              <w:jc w:val="both"/>
              <w:rPr>
                <w:rFonts w:ascii="Times New Roman" w:hAnsi="Times New Roman" w:cs="Times New Roman"/>
              </w:rPr>
            </w:pPr>
            <w:r w:rsidRPr="00B57898">
              <w:rPr>
                <w:rFonts w:ascii="Times New Roman" w:hAnsi="Times New Roman" w:cs="Times New Roman"/>
              </w:rPr>
              <w:t xml:space="preserve">Państwa dane osobowe będą przetwarzane przez PLRG przez czas wykonywania umowy, a także później, tj. do czasu upływu terminu przedawnienia ewentualnych roszczeń wynikających z umowy i w związku z realizacją obowiązku archiwizacyjnego dotyczącego dokumentów przechowywanych w celach podatkowych. </w:t>
            </w:r>
          </w:p>
          <w:p w14:paraId="411D4AEA" w14:textId="77777777" w:rsidR="0083556B" w:rsidRPr="00B57898" w:rsidRDefault="0083556B" w:rsidP="0060504B">
            <w:pPr>
              <w:pStyle w:val="Akapitzlist"/>
              <w:numPr>
                <w:ilvl w:val="0"/>
                <w:numId w:val="42"/>
              </w:numPr>
              <w:suppressAutoHyphens/>
              <w:spacing w:line="276" w:lineRule="auto"/>
              <w:jc w:val="both"/>
              <w:rPr>
                <w:rFonts w:ascii="Times New Roman" w:hAnsi="Times New Roman" w:cs="Times New Roman"/>
              </w:rPr>
            </w:pPr>
            <w:r w:rsidRPr="00B57898">
              <w:rPr>
                <w:rFonts w:ascii="Times New Roman" w:hAnsi="Times New Roman" w:cs="Times New Roman"/>
              </w:rPr>
              <w:t xml:space="preserve">Posiadają Państwo prawo do: żądania dostępu do przekazanych danych osobowych, sprostowania danych osobowych, żądania usunięcia danych osobowych w sytuacji kiedy dane osobowe nie są już niezbędne do celów, w których zostały zebrane lub w inny sposób przetwarzane z zastrzeżeniem z wyłączeniem art. 17 ust. 3 lit. b, d lub e RODO, ograniczenia przetwarzania danych osobowych z zastrzeżeniem </w:t>
            </w:r>
            <w:r w:rsidRPr="00B57898">
              <w:rPr>
                <w:rFonts w:ascii="Times New Roman" w:hAnsi="Times New Roman" w:cs="Times New Roman"/>
              </w:rPr>
              <w:lastRenderedPageBreak/>
              <w:t xml:space="preserve">przypadków, o których mowa w art. 18 ust. 2 RODO, a także do przenoszenia danych osobowych jeżeli będą przetwarzane w sposób zautomatyzowany. Posiadają Państwo także prawo do wniesienia sprzeciwu wobec przetwarzania danych osobowych w związku z Państwa szczególną sytuacją. W celu wykonania tych uprawnień można skontaktować się z Administratorem drogą pisemną na adres jego siedziby lub drogą mailową na adres: </w:t>
            </w:r>
            <w:r w:rsidRPr="00660623">
              <w:rPr>
                <w:rFonts w:ascii="Times New Roman" w:hAnsi="Times New Roman" w:cs="Times New Roman"/>
                <w:b/>
                <w:bCs/>
              </w:rPr>
              <w:t>sekretariat@plrg.pl</w:t>
            </w:r>
            <w:r w:rsidRPr="00B57898">
              <w:rPr>
                <w:rFonts w:ascii="Times New Roman" w:hAnsi="Times New Roman" w:cs="Times New Roman"/>
              </w:rPr>
              <w:t xml:space="preserve"> </w:t>
            </w:r>
          </w:p>
          <w:p w14:paraId="1BCFBA91" w14:textId="77777777" w:rsidR="0083556B" w:rsidRPr="00B57898" w:rsidRDefault="0083556B" w:rsidP="0060504B">
            <w:pPr>
              <w:pStyle w:val="Akapitzlist"/>
              <w:numPr>
                <w:ilvl w:val="0"/>
                <w:numId w:val="42"/>
              </w:numPr>
              <w:suppressAutoHyphens/>
              <w:spacing w:line="276" w:lineRule="auto"/>
              <w:jc w:val="both"/>
              <w:rPr>
                <w:rFonts w:ascii="Times New Roman" w:hAnsi="Times New Roman" w:cs="Times New Roman"/>
              </w:rPr>
            </w:pPr>
            <w:r w:rsidRPr="00B57898">
              <w:rPr>
                <w:rFonts w:ascii="Times New Roman" w:hAnsi="Times New Roman" w:cs="Times New Roman"/>
              </w:rPr>
              <w:t xml:space="preserve"> Posiadają Państwo prawo do wniesienia skargi do organu nadzorczego, którym jest Prezes Urzędu Ochrony Danych Osobowych, ul. Stanisława Moniuszki 1A, 00-014 Warszawa.</w:t>
            </w:r>
          </w:p>
          <w:p w14:paraId="0B351210" w14:textId="77777777" w:rsidR="0083556B" w:rsidRPr="00B57898" w:rsidRDefault="0083556B" w:rsidP="0060504B">
            <w:pPr>
              <w:pStyle w:val="Akapitzlist"/>
              <w:numPr>
                <w:ilvl w:val="0"/>
                <w:numId w:val="42"/>
              </w:numPr>
              <w:suppressAutoHyphens/>
              <w:spacing w:line="276" w:lineRule="auto"/>
              <w:jc w:val="both"/>
              <w:rPr>
                <w:rFonts w:ascii="Times New Roman" w:hAnsi="Times New Roman" w:cs="Times New Roman"/>
              </w:rPr>
            </w:pPr>
            <w:r w:rsidRPr="00B57898">
              <w:rPr>
                <w:rFonts w:ascii="Times New Roman" w:hAnsi="Times New Roman" w:cs="Times New Roman"/>
              </w:rPr>
              <w:t xml:space="preserve"> W stosunku do przekazanych danych osobowych decyzje nie będą podejmowane w sposób zautomatyzowany, w tym w oparciu o profilowanie.</w:t>
            </w:r>
          </w:p>
          <w:p w14:paraId="2FE87FF2" w14:textId="494E38C4" w:rsidR="0083556B" w:rsidRPr="0060504B" w:rsidRDefault="0083556B" w:rsidP="0060504B">
            <w:pPr>
              <w:pStyle w:val="Akapitzlist"/>
              <w:numPr>
                <w:ilvl w:val="0"/>
                <w:numId w:val="42"/>
              </w:numPr>
              <w:suppressAutoHyphens/>
              <w:spacing w:line="276" w:lineRule="auto"/>
              <w:jc w:val="both"/>
              <w:rPr>
                <w:rFonts w:ascii="Times New Roman" w:hAnsi="Times New Roman" w:cs="Times New Roman"/>
                <w:b/>
                <w:bCs/>
              </w:rPr>
            </w:pPr>
            <w:r w:rsidRPr="00B57898">
              <w:rPr>
                <w:rFonts w:ascii="Times New Roman" w:hAnsi="Times New Roman" w:cs="Times New Roman"/>
              </w:rPr>
              <w:t xml:space="preserve"> </w:t>
            </w:r>
            <w:r w:rsidR="00B57898" w:rsidRPr="00B57898">
              <w:rPr>
                <w:rFonts w:ascii="Times New Roman" w:hAnsi="Times New Roman" w:cs="Times New Roman"/>
              </w:rPr>
              <w:t>Administrator danych</w:t>
            </w:r>
            <w:r w:rsidRPr="00B57898">
              <w:rPr>
                <w:rFonts w:ascii="Times New Roman" w:hAnsi="Times New Roman" w:cs="Times New Roman"/>
              </w:rPr>
              <w:t xml:space="preserve"> nie </w:t>
            </w:r>
            <w:r w:rsidR="00B57898" w:rsidRPr="00B57898">
              <w:rPr>
                <w:rFonts w:ascii="Times New Roman" w:hAnsi="Times New Roman" w:cs="Times New Roman"/>
              </w:rPr>
              <w:t xml:space="preserve">ma </w:t>
            </w:r>
            <w:proofErr w:type="gramStart"/>
            <w:r w:rsidR="00B57898" w:rsidRPr="00B57898">
              <w:rPr>
                <w:rFonts w:ascii="Times New Roman" w:hAnsi="Times New Roman" w:cs="Times New Roman"/>
              </w:rPr>
              <w:t>zamiaru</w:t>
            </w:r>
            <w:r w:rsidRPr="00B57898">
              <w:rPr>
                <w:rFonts w:ascii="Times New Roman" w:hAnsi="Times New Roman" w:cs="Times New Roman"/>
              </w:rPr>
              <w:t xml:space="preserve">  przekazywać</w:t>
            </w:r>
            <w:proofErr w:type="gramEnd"/>
            <w:r w:rsidRPr="00B57898">
              <w:rPr>
                <w:rFonts w:ascii="Times New Roman" w:hAnsi="Times New Roman" w:cs="Times New Roman"/>
              </w:rPr>
              <w:t xml:space="preserve">  Pani/Pana danych osobowych do państwa trzeciego lub organizacji międzynarodowej, w tym również do takich w stosunku do których Komisja Europejska stwierdziła odpowiedni stopień ochrony</w:t>
            </w:r>
            <w:r w:rsidRPr="00D70A69">
              <w:rPr>
                <w:rFonts w:ascii="Times New Roman" w:hAnsi="Times New Roman" w:cs="Times New Roman"/>
              </w:rPr>
              <w:t>.</w:t>
            </w:r>
          </w:p>
        </w:tc>
        <w:tc>
          <w:tcPr>
            <w:tcW w:w="4531" w:type="dxa"/>
          </w:tcPr>
          <w:p w14:paraId="59B084D9" w14:textId="76EE3003" w:rsidR="002E1C3C" w:rsidRPr="0060504B" w:rsidRDefault="00E6195C" w:rsidP="0060504B">
            <w:pPr>
              <w:spacing w:line="276" w:lineRule="auto"/>
              <w:jc w:val="center"/>
              <w:rPr>
                <w:rFonts w:ascii="Times New Roman" w:eastAsia="Times New Roman" w:hAnsi="Times New Roman" w:cs="Times New Roman"/>
                <w:b/>
                <w:bCs/>
                <w:lang w:val="en-US" w:eastAsia="pl-PL"/>
              </w:rPr>
            </w:pPr>
            <w:r w:rsidRPr="0060504B">
              <w:rPr>
                <w:rFonts w:ascii="Times New Roman" w:eastAsia="Times New Roman" w:hAnsi="Times New Roman" w:cs="Times New Roman"/>
                <w:b/>
                <w:bCs/>
                <w:lang w:val="en-US" w:eastAsia="pl-PL"/>
              </w:rPr>
              <w:lastRenderedPageBreak/>
              <w:t>16. INFORMATION CLAUSE PURSUANT TO ARTICLE 13 OF THE GDPR</w:t>
            </w:r>
          </w:p>
          <w:p w14:paraId="5F06EF3A" w14:textId="77777777" w:rsidR="00E6195C" w:rsidRPr="0060504B" w:rsidRDefault="00E6195C" w:rsidP="0060504B">
            <w:pPr>
              <w:spacing w:line="276" w:lineRule="auto"/>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val="en-US" w:eastAsia="pl-PL"/>
              </w:rPr>
              <w:t xml:space="preserve">Pursuant to Articles 13 and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European Union L 119 of 4 May 2016, p. 1), hereinafter referred to as the </w:t>
            </w:r>
            <w:r w:rsidRPr="0060504B">
              <w:rPr>
                <w:rFonts w:ascii="Times New Roman" w:eastAsia="Times New Roman" w:hAnsi="Times New Roman" w:cs="Times New Roman"/>
                <w:b/>
                <w:bCs/>
                <w:lang w:val="en-US" w:eastAsia="pl-PL"/>
              </w:rPr>
              <w:t>“GDPR”</w:t>
            </w:r>
            <w:r w:rsidRPr="0060504B">
              <w:rPr>
                <w:rFonts w:ascii="Times New Roman" w:eastAsia="Times New Roman" w:hAnsi="Times New Roman" w:cs="Times New Roman"/>
                <w:lang w:val="en-US" w:eastAsia="pl-PL"/>
              </w:rPr>
              <w:t>, the Contracting Authority hereby informs that:</w:t>
            </w:r>
          </w:p>
          <w:p w14:paraId="28147789" w14:textId="69A4F583" w:rsidR="00E6195C" w:rsidRPr="0060504B"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val="en-US" w:eastAsia="pl-PL"/>
              </w:rPr>
              <w:t>The controller</w:t>
            </w:r>
            <w:r w:rsidR="0060504B">
              <w:rPr>
                <w:rStyle w:val="Odwoanieprzypisudolnego"/>
                <w:rFonts w:ascii="Times New Roman" w:eastAsia="Times New Roman" w:hAnsi="Times New Roman" w:cs="Times New Roman"/>
                <w:lang w:val="en-US" w:eastAsia="pl-PL"/>
              </w:rPr>
              <w:footnoteReference w:id="2"/>
            </w:r>
            <w:r w:rsidRPr="0060504B">
              <w:rPr>
                <w:rFonts w:ascii="Times New Roman" w:eastAsia="Times New Roman" w:hAnsi="Times New Roman" w:cs="Times New Roman"/>
                <w:lang w:val="en-US" w:eastAsia="pl-PL"/>
              </w:rPr>
              <w:t xml:space="preserve"> of your personal data is the Polish Lymphoma Research Group, 17 Mariana Smoluchowskiego Street, 80-214 Gdańsk, hereinafter referred to as the Controller or PLRG.</w:t>
            </w:r>
          </w:p>
          <w:p w14:paraId="343A9917" w14:textId="77777777" w:rsidR="00E6195C" w:rsidRPr="0060504B"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val="en-US" w:eastAsia="pl-PL"/>
              </w:rPr>
              <w:lastRenderedPageBreak/>
              <w:t xml:space="preserve">The Data Protection Officer may be contacted by e-mail at: </w:t>
            </w:r>
            <w:hyperlink r:id="rId10" w:history="1">
              <w:r w:rsidRPr="00660623">
                <w:rPr>
                  <w:rFonts w:ascii="Times New Roman" w:eastAsia="Times New Roman" w:hAnsi="Times New Roman" w:cs="Times New Roman"/>
                  <w:b/>
                  <w:bCs/>
                  <w:lang w:val="en-US" w:eastAsia="pl-PL"/>
                </w:rPr>
                <w:t>pliszka@plrg.pl</w:t>
              </w:r>
            </w:hyperlink>
            <w:r w:rsidRPr="00660623">
              <w:rPr>
                <w:rFonts w:ascii="Times New Roman" w:eastAsia="Times New Roman" w:hAnsi="Times New Roman" w:cs="Times New Roman"/>
                <w:lang w:val="en-US" w:eastAsia="pl-PL"/>
              </w:rPr>
              <w:t>.</w:t>
            </w:r>
          </w:p>
          <w:p w14:paraId="10400AF4" w14:textId="77777777" w:rsidR="00B57898" w:rsidRPr="0060504B" w:rsidRDefault="00E6195C" w:rsidP="00B57898">
            <w:pPr>
              <w:numPr>
                <w:ilvl w:val="0"/>
                <w:numId w:val="58"/>
              </w:numPr>
              <w:spacing w:line="276" w:lineRule="auto"/>
              <w:jc w:val="both"/>
              <w:rPr>
                <w:rFonts w:ascii="Times New Roman" w:eastAsia="Times New Roman" w:hAnsi="Times New Roman" w:cs="Times New Roman"/>
                <w:kern w:val="3"/>
                <w:lang w:val="en-US"/>
              </w:rPr>
            </w:pPr>
            <w:r w:rsidRPr="0060504B">
              <w:rPr>
                <w:rFonts w:ascii="Times New Roman" w:eastAsia="Times New Roman" w:hAnsi="Times New Roman" w:cs="Times New Roman"/>
                <w:lang w:val="en-US" w:eastAsia="pl-PL"/>
              </w:rPr>
              <w:t xml:space="preserve">Your personal data shall be processed </w:t>
            </w:r>
            <w:proofErr w:type="gramStart"/>
            <w:r w:rsidRPr="0060504B">
              <w:rPr>
                <w:rFonts w:ascii="Times New Roman" w:eastAsia="Times New Roman" w:hAnsi="Times New Roman" w:cs="Times New Roman"/>
                <w:lang w:val="en-US" w:eastAsia="pl-PL"/>
              </w:rPr>
              <w:t>on the basis of</w:t>
            </w:r>
            <w:proofErr w:type="gramEnd"/>
            <w:r w:rsidRPr="0060504B">
              <w:rPr>
                <w:rFonts w:ascii="Times New Roman" w:eastAsia="Times New Roman" w:hAnsi="Times New Roman" w:cs="Times New Roman"/>
                <w:lang w:val="en-US" w:eastAsia="pl-PL"/>
              </w:rPr>
              <w:t>:</w:t>
            </w:r>
          </w:p>
          <w:p w14:paraId="470FC46C" w14:textId="472FCFB4" w:rsidR="00E6195C" w:rsidRPr="0060504B" w:rsidRDefault="00E6195C" w:rsidP="0060504B">
            <w:pPr>
              <w:spacing w:line="276" w:lineRule="auto"/>
              <w:ind w:left="720"/>
              <w:jc w:val="both"/>
              <w:rPr>
                <w:rFonts w:ascii="Times New Roman" w:eastAsia="Times New Roman" w:hAnsi="Times New Roman" w:cs="Times New Roman"/>
                <w:kern w:val="3"/>
                <w:lang w:val="en-US"/>
              </w:rPr>
            </w:pPr>
            <w:r w:rsidRPr="0060504B">
              <w:rPr>
                <w:rFonts w:ascii="Times New Roman" w:eastAsia="Times New Roman" w:hAnsi="Times New Roman" w:cs="Times New Roman"/>
                <w:kern w:val="3"/>
                <w:lang w:val="en-US"/>
              </w:rPr>
              <w:t xml:space="preserve">a) Article 6(1)(b) of the GDPR, in connection with the performance of the agreement, </w:t>
            </w:r>
            <w:proofErr w:type="gramStart"/>
            <w:r w:rsidRPr="0060504B">
              <w:rPr>
                <w:rFonts w:ascii="Times New Roman" w:eastAsia="Times New Roman" w:hAnsi="Times New Roman" w:cs="Times New Roman"/>
                <w:kern w:val="3"/>
                <w:lang w:val="en-US"/>
              </w:rPr>
              <w:t>with regard to</w:t>
            </w:r>
            <w:proofErr w:type="gramEnd"/>
            <w:r w:rsidRPr="0060504B">
              <w:rPr>
                <w:rFonts w:ascii="Times New Roman" w:eastAsia="Times New Roman" w:hAnsi="Times New Roman" w:cs="Times New Roman"/>
                <w:kern w:val="3"/>
                <w:lang w:val="en-US"/>
              </w:rPr>
              <w:t xml:space="preserve"> the personal data of a party to the agreement;</w:t>
            </w:r>
            <w:r w:rsidRPr="0060504B">
              <w:rPr>
                <w:rFonts w:ascii="Times New Roman" w:eastAsia="Times New Roman" w:hAnsi="Times New Roman" w:cs="Times New Roman"/>
                <w:kern w:val="3"/>
                <w:lang w:val="en-US"/>
              </w:rPr>
              <w:br/>
              <w:t>b) Article 6(1)(f) of the GDPR, for the purposes of pursuing a legitimate interest:</w:t>
            </w:r>
          </w:p>
          <w:p w14:paraId="690909D9" w14:textId="77777777" w:rsidR="00E6195C" w:rsidRPr="00B57898" w:rsidRDefault="00E6195C" w:rsidP="0060504B">
            <w:pPr>
              <w:pStyle w:val="Akapitzlist"/>
              <w:numPr>
                <w:ilvl w:val="0"/>
                <w:numId w:val="43"/>
              </w:numPr>
              <w:spacing w:after="100" w:afterAutospacing="1" w:line="276" w:lineRule="auto"/>
              <w:ind w:left="747"/>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val="en-US" w:eastAsia="pl-PL"/>
              </w:rPr>
              <w:t>where you are employees or associates of a PLRG contractor, and your data, i.e. basic identification data – first name and surname, details of the entity on whose behalf you may act, job title, professional contact details – telephone number and e-mail address, have been provided by your employer, principal, or directly by you, your personal data are processed for the purpose of performing the agreement concluded between PLRG and your employer or principal; in such a case, the legal basis for processing is PLRG’s legitimate interest as the controller, consisting in the performance of the aforementioned agreement;</w:t>
            </w:r>
          </w:p>
          <w:p w14:paraId="0CB8C4FB" w14:textId="77777777" w:rsidR="00E6195C" w:rsidRPr="00B57898" w:rsidRDefault="00E6195C" w:rsidP="0060504B">
            <w:pPr>
              <w:pStyle w:val="Akapitzlist"/>
              <w:numPr>
                <w:ilvl w:val="0"/>
                <w:numId w:val="43"/>
              </w:numPr>
              <w:spacing w:after="100" w:afterAutospacing="1" w:line="276" w:lineRule="auto"/>
              <w:ind w:left="747"/>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val="en-US" w:eastAsia="pl-PL"/>
              </w:rPr>
              <w:t xml:space="preserve">securing information in the event of a legal need to demonstrate facts, such as the establishment, pursuit, or </w:t>
            </w:r>
            <w:proofErr w:type="spellStart"/>
            <w:r w:rsidRPr="0060504B">
              <w:rPr>
                <w:rFonts w:ascii="Times New Roman" w:eastAsia="Times New Roman" w:hAnsi="Times New Roman" w:cs="Times New Roman"/>
                <w:lang w:val="en-US" w:eastAsia="pl-PL"/>
              </w:rPr>
              <w:t>defence</w:t>
            </w:r>
            <w:proofErr w:type="spellEnd"/>
            <w:r w:rsidRPr="0060504B">
              <w:rPr>
                <w:rFonts w:ascii="Times New Roman" w:eastAsia="Times New Roman" w:hAnsi="Times New Roman" w:cs="Times New Roman"/>
                <w:lang w:val="en-US" w:eastAsia="pl-PL"/>
              </w:rPr>
              <w:t xml:space="preserve"> of claims in connection with the performance of the agreement concluded between PLRG and the contractor;</w:t>
            </w:r>
          </w:p>
          <w:p w14:paraId="6F3D711D" w14:textId="656A6FCC" w:rsidR="00E6195C" w:rsidRPr="0060504B" w:rsidRDefault="00E6195C" w:rsidP="0060504B">
            <w:pPr>
              <w:pStyle w:val="Akapitzlist"/>
              <w:numPr>
                <w:ilvl w:val="0"/>
                <w:numId w:val="44"/>
              </w:numPr>
              <w:spacing w:line="276" w:lineRule="auto"/>
              <w:ind w:left="747" w:firstLine="0"/>
              <w:jc w:val="both"/>
              <w:rPr>
                <w:rFonts w:ascii="Times New Roman" w:eastAsia="Times New Roman" w:hAnsi="Times New Roman" w:cs="Times New Roman"/>
                <w:kern w:val="3"/>
                <w:lang w:val="en-US"/>
              </w:rPr>
            </w:pPr>
            <w:r w:rsidRPr="0060504B">
              <w:rPr>
                <w:rFonts w:ascii="Times New Roman" w:eastAsia="Times New Roman" w:hAnsi="Times New Roman" w:cs="Times New Roman"/>
                <w:kern w:val="3"/>
                <w:lang w:val="en-US"/>
              </w:rPr>
              <w:t>Article 6(1)(c) of the GDPR, for the purpose of fulfilling accounting and tax obligations in connection with the Accounting Act.</w:t>
            </w:r>
          </w:p>
          <w:p w14:paraId="232963B7" w14:textId="77777777" w:rsidR="00E6195C" w:rsidRPr="0060504B"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val="en-US" w:eastAsia="pl-PL"/>
              </w:rPr>
              <w:t xml:space="preserve">Providing personal data is voluntary, but necessary for the performance of the agreement concluded between PLRG and the contractor. Failure to provide the data may result in the inability to conclude and perform the </w:t>
            </w:r>
            <w:proofErr w:type="gramStart"/>
            <w:r w:rsidRPr="0060504B">
              <w:rPr>
                <w:rFonts w:ascii="Times New Roman" w:eastAsia="Times New Roman" w:hAnsi="Times New Roman" w:cs="Times New Roman"/>
                <w:lang w:val="en-US" w:eastAsia="pl-PL"/>
              </w:rPr>
              <w:t>aforementioned agreement</w:t>
            </w:r>
            <w:proofErr w:type="gramEnd"/>
            <w:r w:rsidRPr="0060504B">
              <w:rPr>
                <w:rFonts w:ascii="Times New Roman" w:eastAsia="Times New Roman" w:hAnsi="Times New Roman" w:cs="Times New Roman"/>
                <w:lang w:val="en-US" w:eastAsia="pl-PL"/>
              </w:rPr>
              <w:t>.</w:t>
            </w:r>
          </w:p>
          <w:p w14:paraId="05E338D4" w14:textId="77777777" w:rsidR="00E6195C" w:rsidRPr="0060504B"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val="en-US" w:eastAsia="pl-PL"/>
              </w:rPr>
              <w:t xml:space="preserve">Information on possible sources of obtaining personal data concerning a party to the agreement: in order to ensure data integrity, including currency, </w:t>
            </w:r>
            <w:r w:rsidRPr="0060504B">
              <w:rPr>
                <w:rFonts w:ascii="Times New Roman" w:eastAsia="Times New Roman" w:hAnsi="Times New Roman" w:cs="Times New Roman"/>
                <w:lang w:val="en-US" w:eastAsia="pl-PL"/>
              </w:rPr>
              <w:lastRenderedPageBreak/>
              <w:t>verification, accuracy, and completeness, your data may also be obtained from publicly available records and registers, such as the Central Registration and Information on Business, the National Court Register, or the list of entities registered as VAT taxpayers.</w:t>
            </w:r>
          </w:p>
          <w:p w14:paraId="7907CC38" w14:textId="77777777" w:rsidR="00E6195C" w:rsidRPr="0060504B"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val="en-US" w:eastAsia="pl-PL"/>
              </w:rPr>
              <w:t xml:space="preserve">Information on possible sources of obtaining personal data concerning representatives, </w:t>
            </w:r>
            <w:proofErr w:type="gramStart"/>
            <w:r w:rsidRPr="0060504B">
              <w:rPr>
                <w:rFonts w:ascii="Times New Roman" w:eastAsia="Times New Roman" w:hAnsi="Times New Roman" w:cs="Times New Roman"/>
                <w:lang w:val="en-US" w:eastAsia="pl-PL"/>
              </w:rPr>
              <w:t>persons</w:t>
            </w:r>
            <w:proofErr w:type="gramEnd"/>
            <w:r w:rsidRPr="0060504B">
              <w:rPr>
                <w:rFonts w:ascii="Times New Roman" w:eastAsia="Times New Roman" w:hAnsi="Times New Roman" w:cs="Times New Roman"/>
                <w:lang w:val="en-US" w:eastAsia="pl-PL"/>
              </w:rPr>
              <w:t xml:space="preserve"> designated to perform the subject matter of the agreement, and employees: your personal data </w:t>
            </w:r>
            <w:proofErr w:type="gramStart"/>
            <w:r w:rsidRPr="0060504B">
              <w:rPr>
                <w:rFonts w:ascii="Times New Roman" w:eastAsia="Times New Roman" w:hAnsi="Times New Roman" w:cs="Times New Roman"/>
                <w:lang w:val="en-US" w:eastAsia="pl-PL"/>
              </w:rPr>
              <w:t>have</w:t>
            </w:r>
            <w:proofErr w:type="gramEnd"/>
            <w:r w:rsidRPr="0060504B">
              <w:rPr>
                <w:rFonts w:ascii="Times New Roman" w:eastAsia="Times New Roman" w:hAnsi="Times New Roman" w:cs="Times New Roman"/>
                <w:lang w:val="en-US" w:eastAsia="pl-PL"/>
              </w:rPr>
              <w:t xml:space="preserve"> been obtained in connection with the concluded agreement directly from the party to the agreement, i.e. the contractor, service provider, or recipient of services.</w:t>
            </w:r>
          </w:p>
          <w:p w14:paraId="3B326AD1" w14:textId="77777777" w:rsidR="00E6195C" w:rsidRPr="0060504B"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val="en-US" w:eastAsia="pl-PL"/>
              </w:rPr>
              <w:t xml:space="preserve">The recipients of your personal data may be public authorities or other entities </w:t>
            </w:r>
            <w:proofErr w:type="spellStart"/>
            <w:r w:rsidRPr="0060504B">
              <w:rPr>
                <w:rFonts w:ascii="Times New Roman" w:eastAsia="Times New Roman" w:hAnsi="Times New Roman" w:cs="Times New Roman"/>
                <w:lang w:val="en-US" w:eastAsia="pl-PL"/>
              </w:rPr>
              <w:t>authorised</w:t>
            </w:r>
            <w:proofErr w:type="spellEnd"/>
            <w:r w:rsidRPr="0060504B">
              <w:rPr>
                <w:rFonts w:ascii="Times New Roman" w:eastAsia="Times New Roman" w:hAnsi="Times New Roman" w:cs="Times New Roman"/>
                <w:lang w:val="en-US" w:eastAsia="pl-PL"/>
              </w:rPr>
              <w:t xml:space="preserve"> under applicable laws, as well as entities providing services </w:t>
            </w:r>
            <w:proofErr w:type="gramStart"/>
            <w:r w:rsidRPr="0060504B">
              <w:rPr>
                <w:rFonts w:ascii="Times New Roman" w:eastAsia="Times New Roman" w:hAnsi="Times New Roman" w:cs="Times New Roman"/>
                <w:lang w:val="en-US" w:eastAsia="pl-PL"/>
              </w:rPr>
              <w:t>on the basis of</w:t>
            </w:r>
            <w:proofErr w:type="gramEnd"/>
            <w:r w:rsidRPr="0060504B">
              <w:rPr>
                <w:rFonts w:ascii="Times New Roman" w:eastAsia="Times New Roman" w:hAnsi="Times New Roman" w:cs="Times New Roman"/>
                <w:lang w:val="en-US" w:eastAsia="pl-PL"/>
              </w:rPr>
              <w:t xml:space="preserve"> concluded data processing agreements.</w:t>
            </w:r>
          </w:p>
          <w:p w14:paraId="1838B21D" w14:textId="77777777" w:rsidR="00E6195C" w:rsidRPr="0060504B"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val="en-US" w:eastAsia="pl-PL"/>
              </w:rPr>
              <w:t>Your personal data shall be processed by PLRG for the duration of the agreement, and thereafter, i.e. until the expiry of the limitation period for any claims arising from the agreement and in connection with the fulfilment of archival obligations concerning documents retained for tax purposes.</w:t>
            </w:r>
          </w:p>
          <w:p w14:paraId="5215C260" w14:textId="77777777" w:rsidR="00E6195C" w:rsidRPr="0060504B"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val="en-US" w:eastAsia="pl-PL"/>
              </w:rPr>
              <w:t xml:space="preserve">You have the right to: request access to the personal data provided, rectify personal data, request erasure of personal data where the personal data are no longer necessary for the purposes for which they were collected or otherwise processed, subject to the exclusions set out in Article 17(3)(b), (d), or (e) of the GDPR, restrict the processing of personal data, subject to the cases referred to in Article 18(2) of the GDPR, and to data portability where the data are processed by automated means. You also have the right to object to the processing of personal data on grounds relating to your </w:t>
            </w:r>
            <w:proofErr w:type="gramStart"/>
            <w:r w:rsidRPr="0060504B">
              <w:rPr>
                <w:rFonts w:ascii="Times New Roman" w:eastAsia="Times New Roman" w:hAnsi="Times New Roman" w:cs="Times New Roman"/>
                <w:lang w:val="en-US" w:eastAsia="pl-PL"/>
              </w:rPr>
              <w:t>particular situation</w:t>
            </w:r>
            <w:proofErr w:type="gramEnd"/>
            <w:r w:rsidRPr="0060504B">
              <w:rPr>
                <w:rFonts w:ascii="Times New Roman" w:eastAsia="Times New Roman" w:hAnsi="Times New Roman" w:cs="Times New Roman"/>
                <w:lang w:val="en-US" w:eastAsia="pl-PL"/>
              </w:rPr>
              <w:t xml:space="preserve">. </w:t>
            </w:r>
            <w:proofErr w:type="gramStart"/>
            <w:r w:rsidRPr="0060504B">
              <w:rPr>
                <w:rFonts w:ascii="Times New Roman" w:eastAsia="Times New Roman" w:hAnsi="Times New Roman" w:cs="Times New Roman"/>
                <w:lang w:val="en-US" w:eastAsia="pl-PL"/>
              </w:rPr>
              <w:t>In order to</w:t>
            </w:r>
            <w:proofErr w:type="gramEnd"/>
            <w:r w:rsidRPr="0060504B">
              <w:rPr>
                <w:rFonts w:ascii="Times New Roman" w:eastAsia="Times New Roman" w:hAnsi="Times New Roman" w:cs="Times New Roman"/>
                <w:lang w:val="en-US" w:eastAsia="pl-PL"/>
              </w:rPr>
              <w:t xml:space="preserve"> exercise these rights, you may contact the </w:t>
            </w:r>
            <w:r w:rsidRPr="0060504B">
              <w:rPr>
                <w:rFonts w:ascii="Times New Roman" w:eastAsia="Times New Roman" w:hAnsi="Times New Roman" w:cs="Times New Roman"/>
                <w:lang w:val="en-US" w:eastAsia="pl-PL"/>
              </w:rPr>
              <w:lastRenderedPageBreak/>
              <w:t xml:space="preserve">Controller in writing at its registered office address or by e-mail at: </w:t>
            </w:r>
            <w:hyperlink r:id="rId11" w:history="1">
              <w:r w:rsidRPr="00660623">
                <w:rPr>
                  <w:rFonts w:ascii="Times New Roman" w:eastAsia="Times New Roman" w:hAnsi="Times New Roman" w:cs="Times New Roman"/>
                  <w:b/>
                  <w:bCs/>
                  <w:lang w:val="en-US" w:eastAsia="pl-PL"/>
                </w:rPr>
                <w:t>sekretariat@plrg.pl</w:t>
              </w:r>
            </w:hyperlink>
            <w:r w:rsidRPr="00660623">
              <w:rPr>
                <w:rFonts w:ascii="Times New Roman" w:eastAsia="Times New Roman" w:hAnsi="Times New Roman" w:cs="Times New Roman"/>
                <w:lang w:val="en-US" w:eastAsia="pl-PL"/>
              </w:rPr>
              <w:t>.</w:t>
            </w:r>
          </w:p>
          <w:p w14:paraId="27CEAD6D" w14:textId="77777777" w:rsidR="00E6195C" w:rsidRPr="0060504B"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val="en-US" w:eastAsia="pl-PL"/>
              </w:rPr>
              <w:t xml:space="preserve">You have the right to lodge a complaint with the supervisory authority, i.e. the President of the Personal Data Protection Office, 1A Stanisława </w:t>
            </w:r>
            <w:proofErr w:type="spellStart"/>
            <w:r w:rsidRPr="0060504B">
              <w:rPr>
                <w:rFonts w:ascii="Times New Roman" w:eastAsia="Times New Roman" w:hAnsi="Times New Roman" w:cs="Times New Roman"/>
                <w:lang w:val="en-US" w:eastAsia="pl-PL"/>
              </w:rPr>
              <w:t>Moniuszki</w:t>
            </w:r>
            <w:proofErr w:type="spellEnd"/>
            <w:r w:rsidRPr="0060504B">
              <w:rPr>
                <w:rFonts w:ascii="Times New Roman" w:eastAsia="Times New Roman" w:hAnsi="Times New Roman" w:cs="Times New Roman"/>
                <w:lang w:val="en-US" w:eastAsia="pl-PL"/>
              </w:rPr>
              <w:t xml:space="preserve"> Street, 00-014 Warsaw.</w:t>
            </w:r>
          </w:p>
          <w:p w14:paraId="3EDFEC30" w14:textId="77777777" w:rsidR="00E6195C" w:rsidRPr="0060504B"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val="en-US" w:eastAsia="pl-PL"/>
              </w:rPr>
              <w:t>No decisions concerning the personal data provided shall be made by automated means, including profiling.</w:t>
            </w:r>
          </w:p>
          <w:p w14:paraId="2F74D31E" w14:textId="77777777" w:rsidR="00E6195C" w:rsidRPr="0060504B" w:rsidRDefault="00E6195C" w:rsidP="0060504B">
            <w:pPr>
              <w:numPr>
                <w:ilvl w:val="0"/>
                <w:numId w:val="58"/>
              </w:numPr>
              <w:spacing w:after="100" w:afterAutospacing="1" w:line="276" w:lineRule="auto"/>
              <w:jc w:val="both"/>
              <w:rPr>
                <w:rFonts w:ascii="Times New Roman" w:eastAsia="Times New Roman" w:hAnsi="Times New Roman" w:cs="Times New Roman"/>
                <w:lang w:val="en-US" w:eastAsia="pl-PL"/>
              </w:rPr>
            </w:pPr>
            <w:r w:rsidRPr="0060504B">
              <w:rPr>
                <w:rFonts w:ascii="Times New Roman" w:eastAsia="Times New Roman" w:hAnsi="Times New Roman" w:cs="Times New Roman"/>
                <w:lang w:val="en-US" w:eastAsia="pl-PL"/>
              </w:rPr>
              <w:t xml:space="preserve">The data controller does not intend to transfer your personal data to a third country or an international </w:t>
            </w:r>
            <w:proofErr w:type="spellStart"/>
            <w:r w:rsidRPr="0060504B">
              <w:rPr>
                <w:rFonts w:ascii="Times New Roman" w:eastAsia="Times New Roman" w:hAnsi="Times New Roman" w:cs="Times New Roman"/>
                <w:lang w:val="en-US" w:eastAsia="pl-PL"/>
              </w:rPr>
              <w:t>organisation</w:t>
            </w:r>
            <w:proofErr w:type="spellEnd"/>
            <w:r w:rsidRPr="0060504B">
              <w:rPr>
                <w:rFonts w:ascii="Times New Roman" w:eastAsia="Times New Roman" w:hAnsi="Times New Roman" w:cs="Times New Roman"/>
                <w:lang w:val="en-US" w:eastAsia="pl-PL"/>
              </w:rPr>
              <w:t xml:space="preserve">, including countries or </w:t>
            </w:r>
            <w:proofErr w:type="spellStart"/>
            <w:r w:rsidRPr="0060504B">
              <w:rPr>
                <w:rFonts w:ascii="Times New Roman" w:eastAsia="Times New Roman" w:hAnsi="Times New Roman" w:cs="Times New Roman"/>
                <w:lang w:val="en-US" w:eastAsia="pl-PL"/>
              </w:rPr>
              <w:t>organisations</w:t>
            </w:r>
            <w:proofErr w:type="spellEnd"/>
            <w:r w:rsidRPr="0060504B">
              <w:rPr>
                <w:rFonts w:ascii="Times New Roman" w:eastAsia="Times New Roman" w:hAnsi="Times New Roman" w:cs="Times New Roman"/>
                <w:lang w:val="en-US" w:eastAsia="pl-PL"/>
              </w:rPr>
              <w:t xml:space="preserve"> </w:t>
            </w:r>
            <w:proofErr w:type="gramStart"/>
            <w:r w:rsidRPr="0060504B">
              <w:rPr>
                <w:rFonts w:ascii="Times New Roman" w:eastAsia="Times New Roman" w:hAnsi="Times New Roman" w:cs="Times New Roman"/>
                <w:lang w:val="en-US" w:eastAsia="pl-PL"/>
              </w:rPr>
              <w:t>in</w:t>
            </w:r>
            <w:proofErr w:type="gramEnd"/>
            <w:r w:rsidRPr="0060504B">
              <w:rPr>
                <w:rFonts w:ascii="Times New Roman" w:eastAsia="Times New Roman" w:hAnsi="Times New Roman" w:cs="Times New Roman"/>
                <w:lang w:val="en-US" w:eastAsia="pl-PL"/>
              </w:rPr>
              <w:t xml:space="preserve"> respect </w:t>
            </w:r>
            <w:proofErr w:type="gramStart"/>
            <w:r w:rsidRPr="0060504B">
              <w:rPr>
                <w:rFonts w:ascii="Times New Roman" w:eastAsia="Times New Roman" w:hAnsi="Times New Roman" w:cs="Times New Roman"/>
                <w:lang w:val="en-US" w:eastAsia="pl-PL"/>
              </w:rPr>
              <w:t>of</w:t>
            </w:r>
            <w:proofErr w:type="gramEnd"/>
            <w:r w:rsidRPr="0060504B">
              <w:rPr>
                <w:rFonts w:ascii="Times New Roman" w:eastAsia="Times New Roman" w:hAnsi="Times New Roman" w:cs="Times New Roman"/>
                <w:lang w:val="en-US" w:eastAsia="pl-PL"/>
              </w:rPr>
              <w:t xml:space="preserve"> which the European Commission has determined an adequate level of protection.</w:t>
            </w:r>
          </w:p>
          <w:p w14:paraId="05814182" w14:textId="77777777" w:rsidR="0083556B" w:rsidRPr="0060504B" w:rsidRDefault="0083556B" w:rsidP="0060504B">
            <w:pPr>
              <w:spacing w:line="276" w:lineRule="auto"/>
              <w:rPr>
                <w:rFonts w:ascii="Times New Roman" w:hAnsi="Times New Roman" w:cs="Times New Roman"/>
                <w:lang w:val="en-US"/>
              </w:rPr>
            </w:pPr>
          </w:p>
        </w:tc>
      </w:tr>
      <w:tr w:rsidR="0083556B" w:rsidRPr="00183B8F" w14:paraId="0445D225" w14:textId="77777777" w:rsidTr="0060504B">
        <w:tc>
          <w:tcPr>
            <w:tcW w:w="4531" w:type="dxa"/>
          </w:tcPr>
          <w:p w14:paraId="44E17289" w14:textId="77777777" w:rsidR="0083556B" w:rsidRPr="00D70A69" w:rsidRDefault="0083556B" w:rsidP="0060504B">
            <w:pPr>
              <w:spacing w:line="276" w:lineRule="auto"/>
              <w:jc w:val="center"/>
              <w:rPr>
                <w:rFonts w:ascii="Times New Roman" w:hAnsi="Times New Roman" w:cs="Times New Roman"/>
                <w:b/>
                <w:bCs/>
              </w:rPr>
            </w:pPr>
            <w:r w:rsidRPr="00D70A69">
              <w:rPr>
                <w:rFonts w:ascii="Times New Roman" w:hAnsi="Times New Roman" w:cs="Times New Roman"/>
                <w:b/>
                <w:bCs/>
              </w:rPr>
              <w:lastRenderedPageBreak/>
              <w:t>17. INFORMACJE DODATKOWE</w:t>
            </w:r>
          </w:p>
          <w:p w14:paraId="17F3D1C1" w14:textId="77777777" w:rsidR="0083556B" w:rsidRPr="00D70A69" w:rsidRDefault="0083556B" w:rsidP="0060504B">
            <w:pPr>
              <w:spacing w:line="276" w:lineRule="auto"/>
              <w:jc w:val="both"/>
              <w:rPr>
                <w:rFonts w:ascii="Times New Roman" w:hAnsi="Times New Roman" w:cs="Times New Roman"/>
              </w:rPr>
            </w:pPr>
            <w:r w:rsidRPr="00D70A69">
              <w:rPr>
                <w:rFonts w:ascii="Times New Roman" w:hAnsi="Times New Roman" w:cs="Times New Roman"/>
              </w:rPr>
              <w:t>Zamawiający zastrzega sobie prawo do wezwania Wykonawcy do złożenia wyjaśnień lub uzupełnień, unieważnienia postępowania, zamknięcia postępowania bez wyboru oferty oraz wyboru kolejnej najkorzystniejszej oferty, jeżeli wybrany Wykonawca uchyli się od zawarcia umowy.</w:t>
            </w:r>
          </w:p>
          <w:p w14:paraId="7FC2A6BC" w14:textId="77777777" w:rsidR="0083556B" w:rsidRDefault="0083556B" w:rsidP="0060504B">
            <w:pPr>
              <w:spacing w:line="276" w:lineRule="auto"/>
              <w:jc w:val="both"/>
              <w:rPr>
                <w:rFonts w:ascii="Times New Roman" w:hAnsi="Times New Roman" w:cs="Times New Roman"/>
              </w:rPr>
            </w:pPr>
            <w:r w:rsidRPr="00D70A69">
              <w:rPr>
                <w:rFonts w:ascii="Times New Roman" w:hAnsi="Times New Roman" w:cs="Times New Roman"/>
              </w:rPr>
              <w:t>Złożenie oferty nie jest równoznaczne z zawarciem umowy.</w:t>
            </w:r>
          </w:p>
          <w:p w14:paraId="5D5A6566" w14:textId="100BDFC8" w:rsidR="0083556B" w:rsidRPr="00D70A69" w:rsidRDefault="002E1C3C" w:rsidP="0060504B">
            <w:pPr>
              <w:spacing w:line="276" w:lineRule="auto"/>
              <w:jc w:val="both"/>
              <w:rPr>
                <w:b/>
                <w:bCs/>
              </w:rPr>
            </w:pPr>
            <w:r w:rsidRPr="002E1C3C">
              <w:rPr>
                <w:rFonts w:ascii="Times New Roman" w:hAnsi="Times New Roman" w:cs="Times New Roman"/>
              </w:rPr>
              <w:t>Umowa zosta</w:t>
            </w:r>
            <w:r w:rsidR="006A7520">
              <w:rPr>
                <w:rFonts w:ascii="Times New Roman" w:hAnsi="Times New Roman" w:cs="Times New Roman"/>
              </w:rPr>
              <w:t>nie</w:t>
            </w:r>
            <w:r w:rsidRPr="002E1C3C">
              <w:rPr>
                <w:rFonts w:ascii="Times New Roman" w:hAnsi="Times New Roman" w:cs="Times New Roman"/>
              </w:rPr>
              <w:t xml:space="preserve"> sporządzona w dwóch jednobrzmiących egzemplarzach, po jednym dla każdej ze Stron / w formie elektronicznej</w:t>
            </w:r>
          </w:p>
        </w:tc>
        <w:tc>
          <w:tcPr>
            <w:tcW w:w="4531" w:type="dxa"/>
          </w:tcPr>
          <w:p w14:paraId="3297FBD6" w14:textId="77777777" w:rsidR="00E6195C" w:rsidRPr="0060504B" w:rsidRDefault="00E6195C" w:rsidP="0060504B">
            <w:pPr>
              <w:spacing w:line="276" w:lineRule="auto"/>
              <w:jc w:val="center"/>
              <w:rPr>
                <w:rFonts w:ascii="Times New Roman" w:hAnsi="Times New Roman" w:cs="Times New Roman"/>
                <w:lang w:val="en-US"/>
              </w:rPr>
            </w:pPr>
            <w:r w:rsidRPr="0060504B">
              <w:rPr>
                <w:rFonts w:ascii="Times New Roman" w:hAnsi="Times New Roman" w:cs="Times New Roman"/>
                <w:b/>
                <w:bCs/>
                <w:lang w:val="en-US"/>
              </w:rPr>
              <w:t>17. ADDITIONAL INFORMATION</w:t>
            </w:r>
          </w:p>
          <w:p w14:paraId="0BA50B3A" w14:textId="77777777" w:rsidR="00E6195C" w:rsidRPr="0060504B" w:rsidRDefault="00E6195C" w:rsidP="0060504B">
            <w:pPr>
              <w:spacing w:line="276" w:lineRule="auto"/>
              <w:jc w:val="both"/>
              <w:rPr>
                <w:rFonts w:ascii="Times New Roman" w:hAnsi="Times New Roman" w:cs="Times New Roman"/>
                <w:lang w:val="en-US"/>
              </w:rPr>
            </w:pPr>
            <w:r w:rsidRPr="0060504B">
              <w:rPr>
                <w:rFonts w:ascii="Times New Roman" w:hAnsi="Times New Roman" w:cs="Times New Roman"/>
                <w:lang w:val="en-US"/>
              </w:rPr>
              <w:t>The Contracting Authority reserves the right to request the Contractor to provide explanations or supplementary information, to cancel the procedure, to close the procedure without selecting an offer, and to select the next most advantageous offer where the selected Contractor refuses to conclude the contract.</w:t>
            </w:r>
          </w:p>
          <w:p w14:paraId="39B12DAC" w14:textId="77777777" w:rsidR="0083556B" w:rsidRDefault="00E6195C" w:rsidP="0060504B">
            <w:pPr>
              <w:spacing w:line="276" w:lineRule="auto"/>
              <w:jc w:val="both"/>
              <w:rPr>
                <w:rFonts w:ascii="Times New Roman" w:hAnsi="Times New Roman" w:cs="Times New Roman"/>
                <w:lang w:val="en-US"/>
              </w:rPr>
            </w:pPr>
            <w:r w:rsidRPr="0060504B">
              <w:rPr>
                <w:rFonts w:ascii="Times New Roman" w:hAnsi="Times New Roman" w:cs="Times New Roman"/>
                <w:lang w:val="en-US"/>
              </w:rPr>
              <w:t>Submission of an offer shall not be equivalent to the conclusion of a contract.</w:t>
            </w:r>
          </w:p>
          <w:p w14:paraId="6FF0CF18" w14:textId="0A376A6B" w:rsidR="002E1C3C" w:rsidRPr="0060504B" w:rsidRDefault="002E1C3C" w:rsidP="0060504B">
            <w:pPr>
              <w:spacing w:line="276" w:lineRule="auto"/>
              <w:jc w:val="both"/>
              <w:rPr>
                <w:rFonts w:ascii="Times New Roman" w:hAnsi="Times New Roman" w:cs="Times New Roman"/>
                <w:lang w:val="en-US"/>
              </w:rPr>
            </w:pPr>
            <w:r w:rsidRPr="002E1C3C">
              <w:rPr>
                <w:rFonts w:ascii="Times New Roman" w:hAnsi="Times New Roman" w:cs="Times New Roman"/>
                <w:lang w:val="en-US"/>
              </w:rPr>
              <w:t xml:space="preserve">The Agreement </w:t>
            </w:r>
            <w:r w:rsidR="006A7520">
              <w:rPr>
                <w:rFonts w:ascii="Times New Roman" w:hAnsi="Times New Roman" w:cs="Times New Roman"/>
                <w:lang w:val="en-US"/>
              </w:rPr>
              <w:t>will</w:t>
            </w:r>
            <w:r w:rsidRPr="002E1C3C">
              <w:rPr>
                <w:rFonts w:ascii="Times New Roman" w:hAnsi="Times New Roman" w:cs="Times New Roman"/>
                <w:lang w:val="en-US"/>
              </w:rPr>
              <w:t xml:space="preserve"> be drawn up in two identical counterparts, one for each Party / in electronic form.</w:t>
            </w:r>
          </w:p>
        </w:tc>
      </w:tr>
      <w:tr w:rsidR="0083556B" w:rsidRPr="00183B8F" w14:paraId="5DBF0E53" w14:textId="77777777" w:rsidTr="0060504B">
        <w:tc>
          <w:tcPr>
            <w:tcW w:w="4531" w:type="dxa"/>
          </w:tcPr>
          <w:p w14:paraId="4A372D45" w14:textId="77777777" w:rsidR="0083556B" w:rsidRPr="00D70A69" w:rsidRDefault="0083556B" w:rsidP="0060504B">
            <w:pPr>
              <w:spacing w:line="276" w:lineRule="auto"/>
              <w:jc w:val="center"/>
              <w:rPr>
                <w:rFonts w:ascii="Times New Roman" w:hAnsi="Times New Roman" w:cs="Times New Roman"/>
                <w:b/>
                <w:bCs/>
              </w:rPr>
            </w:pPr>
            <w:r w:rsidRPr="00D70A69">
              <w:rPr>
                <w:rFonts w:ascii="Times New Roman" w:hAnsi="Times New Roman" w:cs="Times New Roman"/>
                <w:b/>
                <w:bCs/>
              </w:rPr>
              <w:t xml:space="preserve">18. ZAŁĄCZNIKI </w:t>
            </w:r>
          </w:p>
          <w:p w14:paraId="41D07D2B" w14:textId="77777777" w:rsidR="0083556B" w:rsidRPr="00D70A69" w:rsidRDefault="0083556B" w:rsidP="0060504B">
            <w:pPr>
              <w:numPr>
                <w:ilvl w:val="0"/>
                <w:numId w:val="5"/>
              </w:numPr>
              <w:spacing w:line="276" w:lineRule="auto"/>
              <w:rPr>
                <w:rFonts w:ascii="Times New Roman" w:hAnsi="Times New Roman" w:cs="Times New Roman"/>
              </w:rPr>
            </w:pPr>
            <w:r w:rsidRPr="00D70A69">
              <w:rPr>
                <w:rFonts w:ascii="Times New Roman" w:hAnsi="Times New Roman" w:cs="Times New Roman"/>
              </w:rPr>
              <w:t xml:space="preserve">Załącznik nr 1 – Formularz ofertowy </w:t>
            </w:r>
          </w:p>
          <w:p w14:paraId="765EB0EF" w14:textId="77777777" w:rsidR="0083556B" w:rsidRPr="00D70A69" w:rsidRDefault="0083556B" w:rsidP="0060504B">
            <w:pPr>
              <w:numPr>
                <w:ilvl w:val="0"/>
                <w:numId w:val="5"/>
              </w:numPr>
              <w:spacing w:line="276" w:lineRule="auto"/>
              <w:rPr>
                <w:rFonts w:ascii="Times New Roman" w:hAnsi="Times New Roman" w:cs="Times New Roman"/>
              </w:rPr>
            </w:pPr>
            <w:r w:rsidRPr="00D70A69">
              <w:rPr>
                <w:rFonts w:ascii="Times New Roman" w:hAnsi="Times New Roman" w:cs="Times New Roman"/>
              </w:rPr>
              <w:t xml:space="preserve">Załącznik nr 2 – Oświadczenie o braku powiązań osobowych i kapitałowych </w:t>
            </w:r>
          </w:p>
          <w:p w14:paraId="55850799" w14:textId="6DD1DC09" w:rsidR="0083556B" w:rsidRPr="00D70A69" w:rsidRDefault="0083556B" w:rsidP="0060504B">
            <w:pPr>
              <w:numPr>
                <w:ilvl w:val="0"/>
                <w:numId w:val="5"/>
              </w:numPr>
              <w:spacing w:line="276" w:lineRule="auto"/>
              <w:rPr>
                <w:rFonts w:ascii="Times New Roman" w:hAnsi="Times New Roman" w:cs="Times New Roman"/>
                <w:b/>
                <w:bCs/>
              </w:rPr>
            </w:pPr>
            <w:r w:rsidRPr="00D70A69">
              <w:rPr>
                <w:rFonts w:ascii="Times New Roman" w:hAnsi="Times New Roman" w:cs="Times New Roman"/>
              </w:rPr>
              <w:lastRenderedPageBreak/>
              <w:t xml:space="preserve">Załącznik nr 3 – Oświadczenie dotyczące podstaw wykluczenia </w:t>
            </w:r>
          </w:p>
        </w:tc>
        <w:tc>
          <w:tcPr>
            <w:tcW w:w="4531" w:type="dxa"/>
          </w:tcPr>
          <w:p w14:paraId="47543EB1" w14:textId="77777777" w:rsidR="00E6195C" w:rsidRPr="00D70A69" w:rsidRDefault="00E6195C" w:rsidP="0060504B">
            <w:pPr>
              <w:pStyle w:val="NormalnyWeb"/>
              <w:spacing w:before="0" w:beforeAutospacing="0" w:after="0" w:afterAutospacing="0" w:line="276" w:lineRule="auto"/>
              <w:jc w:val="center"/>
            </w:pPr>
            <w:r w:rsidRPr="00D70A69">
              <w:rPr>
                <w:rStyle w:val="Pogrubienie"/>
              </w:rPr>
              <w:lastRenderedPageBreak/>
              <w:t>18. APPENDICES</w:t>
            </w:r>
          </w:p>
          <w:p w14:paraId="05F5D9EE" w14:textId="77777777" w:rsidR="00E6195C" w:rsidRPr="002E1C3C" w:rsidRDefault="00E6195C" w:rsidP="0060504B">
            <w:pPr>
              <w:pStyle w:val="NormalnyWeb"/>
              <w:numPr>
                <w:ilvl w:val="0"/>
                <w:numId w:val="46"/>
              </w:numPr>
              <w:spacing w:before="0" w:beforeAutospacing="0" w:line="276" w:lineRule="auto"/>
            </w:pPr>
            <w:r w:rsidRPr="0060504B">
              <w:rPr>
                <w:rStyle w:val="Pogrubienie"/>
                <w:b w:val="0"/>
                <w:bCs w:val="0"/>
              </w:rPr>
              <w:t xml:space="preserve">Appendix No. 1 – </w:t>
            </w:r>
            <w:proofErr w:type="spellStart"/>
            <w:r w:rsidRPr="0060504B">
              <w:rPr>
                <w:rStyle w:val="Pogrubienie"/>
                <w:b w:val="0"/>
                <w:bCs w:val="0"/>
              </w:rPr>
              <w:t>Offer</w:t>
            </w:r>
            <w:proofErr w:type="spellEnd"/>
            <w:r w:rsidRPr="0060504B">
              <w:rPr>
                <w:rStyle w:val="Pogrubienie"/>
                <w:b w:val="0"/>
                <w:bCs w:val="0"/>
              </w:rPr>
              <w:t xml:space="preserve"> Form</w:t>
            </w:r>
          </w:p>
          <w:p w14:paraId="43B639D5" w14:textId="77777777" w:rsidR="00E6195C" w:rsidRPr="0060504B" w:rsidRDefault="00E6195C" w:rsidP="0060504B">
            <w:pPr>
              <w:pStyle w:val="NormalnyWeb"/>
              <w:numPr>
                <w:ilvl w:val="0"/>
                <w:numId w:val="46"/>
              </w:numPr>
              <w:spacing w:before="0" w:beforeAutospacing="0" w:line="276" w:lineRule="auto"/>
              <w:rPr>
                <w:lang w:val="en-US"/>
              </w:rPr>
            </w:pPr>
            <w:r w:rsidRPr="0060504B">
              <w:rPr>
                <w:rStyle w:val="Pogrubienie"/>
                <w:b w:val="0"/>
                <w:bCs w:val="0"/>
                <w:lang w:val="en-US"/>
              </w:rPr>
              <w:t>Appendix No. 2 – Statement on the Absence of Personal or Capital Links</w:t>
            </w:r>
          </w:p>
          <w:p w14:paraId="40D566F6" w14:textId="77777777" w:rsidR="00E6195C" w:rsidRPr="0060504B" w:rsidRDefault="00E6195C" w:rsidP="0060504B">
            <w:pPr>
              <w:pStyle w:val="NormalnyWeb"/>
              <w:numPr>
                <w:ilvl w:val="0"/>
                <w:numId w:val="46"/>
              </w:numPr>
              <w:spacing w:before="0" w:beforeAutospacing="0" w:line="276" w:lineRule="auto"/>
              <w:rPr>
                <w:lang w:val="en-US"/>
              </w:rPr>
            </w:pPr>
            <w:r w:rsidRPr="0060504B">
              <w:rPr>
                <w:rStyle w:val="Pogrubienie"/>
                <w:b w:val="0"/>
                <w:bCs w:val="0"/>
                <w:lang w:val="en-US"/>
              </w:rPr>
              <w:lastRenderedPageBreak/>
              <w:t>Appendix No. 3 – Statement on Grounds for Exclusion</w:t>
            </w:r>
          </w:p>
          <w:p w14:paraId="6B8162FA" w14:textId="77777777" w:rsidR="0083556B" w:rsidRPr="0060504B" w:rsidRDefault="0083556B" w:rsidP="0060504B">
            <w:pPr>
              <w:spacing w:line="276" w:lineRule="auto"/>
              <w:rPr>
                <w:rFonts w:ascii="Times New Roman" w:hAnsi="Times New Roman" w:cs="Times New Roman"/>
                <w:lang w:val="en-US"/>
              </w:rPr>
            </w:pPr>
          </w:p>
        </w:tc>
      </w:tr>
    </w:tbl>
    <w:p w14:paraId="078D53C0" w14:textId="26887EFD" w:rsidR="00C11359" w:rsidRPr="0060504B" w:rsidRDefault="00C11359" w:rsidP="0060504B">
      <w:pPr>
        <w:spacing w:after="0" w:line="276" w:lineRule="auto"/>
        <w:jc w:val="center"/>
        <w:rPr>
          <w:rFonts w:ascii="Times New Roman" w:hAnsi="Times New Roman" w:cs="Times New Roman"/>
          <w:lang w:val="en-US"/>
        </w:rPr>
      </w:pPr>
    </w:p>
    <w:p w14:paraId="709C3A28" w14:textId="77777777" w:rsidR="00B14094" w:rsidRPr="0060504B" w:rsidRDefault="00B14094" w:rsidP="0060504B">
      <w:pPr>
        <w:spacing w:after="0" w:line="276" w:lineRule="auto"/>
        <w:rPr>
          <w:rFonts w:ascii="Times New Roman" w:hAnsi="Times New Roman" w:cs="Times New Roman"/>
          <w:lang w:val="en-US"/>
        </w:rPr>
        <w:sectPr w:rsidR="00B14094" w:rsidRPr="0060504B">
          <w:headerReference w:type="default" r:id="rId12"/>
          <w:pgSz w:w="11906" w:h="16838"/>
          <w:pgMar w:top="1417" w:right="1417" w:bottom="1417" w:left="1417" w:header="708" w:footer="708" w:gutter="0"/>
          <w:cols w:space="708"/>
          <w:docGrid w:linePitch="360"/>
        </w:sectPr>
      </w:pPr>
    </w:p>
    <w:p w14:paraId="197907A0" w14:textId="26F34420" w:rsidR="00BA07BC" w:rsidRPr="0060504B" w:rsidRDefault="00BA07BC" w:rsidP="0060504B">
      <w:pPr>
        <w:spacing w:line="276" w:lineRule="auto"/>
        <w:rPr>
          <w:rFonts w:ascii="Times New Roman" w:hAnsi="Times New Roman" w:cs="Times New Roman"/>
          <w:b/>
          <w:bCs/>
          <w:lang w:val="en-US"/>
        </w:rPr>
      </w:pPr>
    </w:p>
    <w:p w14:paraId="2C3EE73A" w14:textId="731253B9" w:rsidR="00596CB2" w:rsidRDefault="00596CB2" w:rsidP="00D70A69">
      <w:pPr>
        <w:spacing w:after="0" w:line="276" w:lineRule="auto"/>
        <w:jc w:val="center"/>
        <w:rPr>
          <w:rFonts w:ascii="Times New Roman" w:hAnsi="Times New Roman" w:cs="Times New Roman"/>
          <w:b/>
          <w:bCs/>
        </w:rPr>
      </w:pPr>
      <w:r w:rsidRPr="00D70A69">
        <w:rPr>
          <w:rFonts w:ascii="Times New Roman" w:hAnsi="Times New Roman" w:cs="Times New Roman"/>
          <w:b/>
          <w:bCs/>
        </w:rPr>
        <w:t>FORMULARZ OFERTOWY</w:t>
      </w:r>
      <w:r w:rsidR="00205A51">
        <w:rPr>
          <w:rFonts w:ascii="Times New Roman" w:hAnsi="Times New Roman" w:cs="Times New Roman"/>
          <w:b/>
          <w:bCs/>
        </w:rPr>
        <w:t>/</w:t>
      </w:r>
      <w:r w:rsidR="0060504B" w:rsidRPr="0060504B">
        <w:t xml:space="preserve"> </w:t>
      </w:r>
      <w:r w:rsidR="0060504B" w:rsidRPr="0060504B">
        <w:rPr>
          <w:rFonts w:ascii="Times New Roman" w:hAnsi="Times New Roman" w:cs="Times New Roman"/>
          <w:b/>
          <w:bCs/>
        </w:rPr>
        <w:t>OFFER FORM</w:t>
      </w:r>
    </w:p>
    <w:p w14:paraId="5E6D3CE2" w14:textId="77777777" w:rsidR="00205A51" w:rsidRPr="00D70A69" w:rsidRDefault="00205A51" w:rsidP="0060504B">
      <w:pPr>
        <w:spacing w:after="0" w:line="276" w:lineRule="auto"/>
        <w:jc w:val="center"/>
        <w:rPr>
          <w:rFonts w:ascii="Times New Roman" w:hAnsi="Times New Roman" w:cs="Times New Roman"/>
          <w:b/>
          <w:bCs/>
        </w:rPr>
      </w:pPr>
    </w:p>
    <w:p w14:paraId="1ED5E079" w14:textId="77777777" w:rsidR="001C1ED4" w:rsidRPr="00D70A69" w:rsidRDefault="001C1ED4" w:rsidP="0060504B">
      <w:pPr>
        <w:spacing w:after="0" w:line="276" w:lineRule="auto"/>
        <w:rPr>
          <w:rFonts w:ascii="Times New Roman" w:hAnsi="Times New Roman" w:cs="Times New Roman"/>
        </w:rPr>
      </w:pPr>
    </w:p>
    <w:p w14:paraId="6B3D6D78" w14:textId="58CAA3A5" w:rsidR="001C1ED4" w:rsidRDefault="00596CB2" w:rsidP="00D70A69">
      <w:pPr>
        <w:spacing w:after="0" w:line="276" w:lineRule="auto"/>
        <w:rPr>
          <w:rFonts w:ascii="Times New Roman" w:hAnsi="Times New Roman" w:cs="Times New Roman"/>
          <w:b/>
          <w:bCs/>
        </w:rPr>
      </w:pPr>
      <w:r w:rsidRPr="00D70A69">
        <w:rPr>
          <w:rFonts w:ascii="Times New Roman" w:hAnsi="Times New Roman" w:cs="Times New Roman"/>
          <w:b/>
          <w:bCs/>
        </w:rPr>
        <w:t>Dane Wykonawcy</w:t>
      </w:r>
      <w:r w:rsidR="005E4E7B">
        <w:rPr>
          <w:rFonts w:ascii="Times New Roman" w:hAnsi="Times New Roman" w:cs="Times New Roman"/>
          <w:b/>
          <w:bCs/>
        </w:rPr>
        <w:t xml:space="preserve"> / </w:t>
      </w:r>
      <w:proofErr w:type="spellStart"/>
      <w:r w:rsidR="005E4E7B" w:rsidRPr="005E4E7B">
        <w:rPr>
          <w:rFonts w:ascii="Times New Roman" w:hAnsi="Times New Roman" w:cs="Times New Roman"/>
          <w:b/>
          <w:bCs/>
        </w:rPr>
        <w:t>Contractor’s</w:t>
      </w:r>
      <w:proofErr w:type="spellEnd"/>
      <w:r w:rsidR="005E4E7B" w:rsidRPr="005E4E7B">
        <w:rPr>
          <w:rFonts w:ascii="Times New Roman" w:hAnsi="Times New Roman" w:cs="Times New Roman"/>
          <w:b/>
          <w:bCs/>
        </w:rPr>
        <w:t xml:space="preserve"> </w:t>
      </w:r>
      <w:proofErr w:type="spellStart"/>
      <w:r w:rsidR="005E4E7B" w:rsidRPr="005E4E7B">
        <w:rPr>
          <w:rFonts w:ascii="Times New Roman" w:hAnsi="Times New Roman" w:cs="Times New Roman"/>
          <w:b/>
          <w:bCs/>
        </w:rPr>
        <w:t>details</w:t>
      </w:r>
      <w:proofErr w:type="spellEnd"/>
      <w:r w:rsidRPr="00D70A69">
        <w:rPr>
          <w:rFonts w:ascii="Times New Roman" w:hAnsi="Times New Roman" w:cs="Times New Roman"/>
          <w:b/>
          <w:bCs/>
        </w:rPr>
        <w:t>:</w:t>
      </w:r>
    </w:p>
    <w:p w14:paraId="101317D2" w14:textId="46DDE73E" w:rsidR="001C1ED4" w:rsidRPr="001C1ED4" w:rsidRDefault="001C1ED4" w:rsidP="001C1ED4">
      <w:pPr>
        <w:spacing w:after="0" w:line="276" w:lineRule="auto"/>
        <w:rPr>
          <w:rFonts w:ascii="Times New Roman" w:hAnsi="Times New Roman" w:cs="Times New Roman"/>
          <w:b/>
        </w:rPr>
      </w:pPr>
      <w:r w:rsidRPr="001C1ED4">
        <w:rPr>
          <w:rFonts w:ascii="Times New Roman" w:hAnsi="Times New Roman" w:cs="Times New Roman"/>
          <w:b/>
        </w:rPr>
        <w:t>……………………………………………………………………………………</w:t>
      </w:r>
      <w:r>
        <w:rPr>
          <w:rFonts w:ascii="Times New Roman" w:hAnsi="Times New Roman" w:cs="Times New Roman"/>
          <w:b/>
        </w:rPr>
        <w:t>……………..</w:t>
      </w:r>
    </w:p>
    <w:p w14:paraId="47858DF5" w14:textId="371147CF" w:rsidR="001C1ED4" w:rsidRDefault="001C1ED4" w:rsidP="001C1ED4">
      <w:pPr>
        <w:spacing w:after="0" w:line="276" w:lineRule="auto"/>
        <w:rPr>
          <w:rFonts w:ascii="Times New Roman" w:hAnsi="Times New Roman" w:cs="Times New Roman"/>
          <w:i/>
        </w:rPr>
      </w:pPr>
      <w:r w:rsidRPr="001C1ED4">
        <w:rPr>
          <w:rFonts w:ascii="Times New Roman" w:hAnsi="Times New Roman" w:cs="Times New Roman"/>
          <w:i/>
        </w:rPr>
        <w:t>(imię i nazwisko</w:t>
      </w:r>
      <w:r>
        <w:rPr>
          <w:rFonts w:ascii="Times New Roman" w:hAnsi="Times New Roman" w:cs="Times New Roman"/>
          <w:i/>
        </w:rPr>
        <w:t xml:space="preserve"> osoby do kontaktu</w:t>
      </w:r>
      <w:r w:rsidRPr="001C1ED4">
        <w:rPr>
          <w:rFonts w:ascii="Times New Roman" w:hAnsi="Times New Roman" w:cs="Times New Roman"/>
          <w:i/>
        </w:rPr>
        <w:t>/nazwa, adres, tel. kontaktowy, adres e- mail, PESEL/NIP</w:t>
      </w:r>
      <w:r>
        <w:rPr>
          <w:rFonts w:ascii="Times New Roman" w:hAnsi="Times New Roman" w:cs="Times New Roman"/>
          <w:i/>
        </w:rPr>
        <w:t>/</w:t>
      </w:r>
      <w:r w:rsidRPr="001C1ED4">
        <w:rPr>
          <w:rFonts w:ascii="Times New Roman" w:hAnsi="Times New Roman" w:cs="Times New Roman"/>
        </w:rPr>
        <w:t xml:space="preserve"> </w:t>
      </w:r>
      <w:r w:rsidRPr="00D70A69">
        <w:rPr>
          <w:rFonts w:ascii="Times New Roman" w:hAnsi="Times New Roman" w:cs="Times New Roman"/>
        </w:rPr>
        <w:t>REGON / KRS</w:t>
      </w:r>
      <w:r w:rsidRPr="001C1ED4">
        <w:rPr>
          <w:rFonts w:ascii="Times New Roman" w:hAnsi="Times New Roman" w:cs="Times New Roman"/>
          <w:i/>
        </w:rPr>
        <w:t>)</w:t>
      </w:r>
      <w:r w:rsidR="005E4E7B">
        <w:rPr>
          <w:rFonts w:ascii="Times New Roman" w:hAnsi="Times New Roman" w:cs="Times New Roman"/>
          <w:i/>
        </w:rPr>
        <w:t xml:space="preserve"> /</w:t>
      </w:r>
    </w:p>
    <w:p w14:paraId="1C1228AB" w14:textId="6BAE7307" w:rsidR="005E4E7B" w:rsidRPr="0060504B" w:rsidRDefault="005E4E7B" w:rsidP="001C1ED4">
      <w:pPr>
        <w:spacing w:after="0" w:line="276" w:lineRule="auto"/>
        <w:rPr>
          <w:rFonts w:ascii="Times New Roman" w:hAnsi="Times New Roman" w:cs="Times New Roman"/>
          <w:i/>
          <w:lang w:val="en-US"/>
        </w:rPr>
      </w:pPr>
      <w:r w:rsidRPr="0060504B">
        <w:rPr>
          <w:rFonts w:ascii="Times New Roman" w:hAnsi="Times New Roman" w:cs="Times New Roman"/>
          <w:i/>
          <w:lang w:val="en-US"/>
        </w:rPr>
        <w:t xml:space="preserve">(name and surname of the </w:t>
      </w:r>
      <w:proofErr w:type="gramStart"/>
      <w:r w:rsidRPr="0060504B">
        <w:rPr>
          <w:rFonts w:ascii="Times New Roman" w:hAnsi="Times New Roman" w:cs="Times New Roman"/>
          <w:i/>
          <w:lang w:val="en-US"/>
        </w:rPr>
        <w:t>contact</w:t>
      </w:r>
      <w:proofErr w:type="gramEnd"/>
      <w:r w:rsidRPr="0060504B">
        <w:rPr>
          <w:rFonts w:ascii="Times New Roman" w:hAnsi="Times New Roman" w:cs="Times New Roman"/>
          <w:i/>
          <w:lang w:val="en-US"/>
        </w:rPr>
        <w:t xml:space="preserve"> person/name, address, contact telephone number, e-mail address, </w:t>
      </w:r>
      <w:r w:rsidRPr="005E4E7B">
        <w:rPr>
          <w:rFonts w:ascii="Times New Roman" w:hAnsi="Times New Roman" w:cs="Times New Roman"/>
          <w:i/>
          <w:lang w:val="en-US"/>
        </w:rPr>
        <w:t>PESEL number / Tax Identification Number (NIP) / National Official Business Register Number (REGON) / National Court Register Number (KRS)</w:t>
      </w:r>
      <w:r w:rsidRPr="0060504B">
        <w:rPr>
          <w:rFonts w:ascii="Times New Roman" w:hAnsi="Times New Roman" w:cs="Times New Roman"/>
          <w:i/>
          <w:lang w:val="en-US"/>
        </w:rPr>
        <w:t>)</w:t>
      </w:r>
    </w:p>
    <w:p w14:paraId="69DF395C" w14:textId="77777777" w:rsidR="001C1ED4" w:rsidRPr="0060504B" w:rsidRDefault="001C1ED4" w:rsidP="0060504B">
      <w:pPr>
        <w:spacing w:after="0" w:line="276" w:lineRule="auto"/>
        <w:rPr>
          <w:rFonts w:ascii="Times New Roman" w:hAnsi="Times New Roman" w:cs="Times New Roman"/>
          <w:lang w:val="en-US"/>
        </w:rPr>
      </w:pPr>
    </w:p>
    <w:p w14:paraId="6DB04776" w14:textId="5559B555" w:rsidR="00596CB2" w:rsidRPr="0060504B" w:rsidRDefault="00596CB2" w:rsidP="00D70A69">
      <w:pPr>
        <w:spacing w:after="0" w:line="276" w:lineRule="auto"/>
        <w:rPr>
          <w:rFonts w:ascii="Times New Roman" w:hAnsi="Times New Roman" w:cs="Times New Roman"/>
          <w:lang w:val="en-US"/>
        </w:rPr>
      </w:pPr>
      <w:r w:rsidRPr="0060504B">
        <w:rPr>
          <w:rFonts w:ascii="Times New Roman" w:hAnsi="Times New Roman" w:cs="Times New Roman"/>
          <w:lang w:val="en-US"/>
        </w:rPr>
        <w:t xml:space="preserve">W </w:t>
      </w:r>
      <w:proofErr w:type="spellStart"/>
      <w:r w:rsidRPr="0060504B">
        <w:rPr>
          <w:rFonts w:ascii="Times New Roman" w:hAnsi="Times New Roman" w:cs="Times New Roman"/>
          <w:lang w:val="en-US"/>
        </w:rPr>
        <w:t>odpowiedzi</w:t>
      </w:r>
      <w:proofErr w:type="spellEnd"/>
      <w:r w:rsidRPr="0060504B">
        <w:rPr>
          <w:rFonts w:ascii="Times New Roman" w:hAnsi="Times New Roman" w:cs="Times New Roman"/>
          <w:lang w:val="en-US"/>
        </w:rPr>
        <w:t xml:space="preserve"> </w:t>
      </w:r>
      <w:proofErr w:type="spellStart"/>
      <w:r w:rsidRPr="0060504B">
        <w:rPr>
          <w:rFonts w:ascii="Times New Roman" w:hAnsi="Times New Roman" w:cs="Times New Roman"/>
          <w:lang w:val="en-US"/>
        </w:rPr>
        <w:t>na</w:t>
      </w:r>
      <w:proofErr w:type="spellEnd"/>
      <w:r w:rsidRPr="0060504B">
        <w:rPr>
          <w:rFonts w:ascii="Times New Roman" w:hAnsi="Times New Roman" w:cs="Times New Roman"/>
          <w:lang w:val="en-US"/>
        </w:rPr>
        <w:t xml:space="preserve"> </w:t>
      </w:r>
      <w:proofErr w:type="spellStart"/>
      <w:r w:rsidRPr="0060504B">
        <w:rPr>
          <w:rFonts w:ascii="Times New Roman" w:hAnsi="Times New Roman" w:cs="Times New Roman"/>
          <w:b/>
          <w:bCs/>
          <w:lang w:val="en-US"/>
        </w:rPr>
        <w:t>Zapytanie</w:t>
      </w:r>
      <w:proofErr w:type="spellEnd"/>
      <w:r w:rsidRPr="0060504B">
        <w:rPr>
          <w:rFonts w:ascii="Times New Roman" w:hAnsi="Times New Roman" w:cs="Times New Roman"/>
          <w:b/>
          <w:bCs/>
          <w:lang w:val="en-US"/>
        </w:rPr>
        <w:t xml:space="preserve"> </w:t>
      </w:r>
      <w:proofErr w:type="spellStart"/>
      <w:r w:rsidRPr="0060504B">
        <w:rPr>
          <w:rFonts w:ascii="Times New Roman" w:hAnsi="Times New Roman" w:cs="Times New Roman"/>
          <w:b/>
          <w:bCs/>
          <w:lang w:val="en-US"/>
        </w:rPr>
        <w:t>ofertowe</w:t>
      </w:r>
      <w:proofErr w:type="spellEnd"/>
      <w:r w:rsidRPr="0060504B">
        <w:rPr>
          <w:rFonts w:ascii="Times New Roman" w:hAnsi="Times New Roman" w:cs="Times New Roman"/>
          <w:b/>
          <w:bCs/>
          <w:lang w:val="en-US"/>
        </w:rPr>
        <w:t xml:space="preserve"> nr 4/2026</w:t>
      </w:r>
      <w:r w:rsidRPr="0060504B">
        <w:rPr>
          <w:rFonts w:ascii="Times New Roman" w:hAnsi="Times New Roman" w:cs="Times New Roman"/>
          <w:lang w:val="en-US"/>
        </w:rPr>
        <w:t xml:space="preserve"> </w:t>
      </w:r>
      <w:proofErr w:type="spellStart"/>
      <w:r w:rsidRPr="0060504B">
        <w:rPr>
          <w:rFonts w:ascii="Times New Roman" w:hAnsi="Times New Roman" w:cs="Times New Roman"/>
          <w:lang w:val="en-US"/>
        </w:rPr>
        <w:t>składam</w:t>
      </w:r>
      <w:proofErr w:type="spellEnd"/>
      <w:r w:rsidRPr="0060504B">
        <w:rPr>
          <w:rFonts w:ascii="Times New Roman" w:hAnsi="Times New Roman" w:cs="Times New Roman"/>
          <w:lang w:val="en-US"/>
        </w:rPr>
        <w:t xml:space="preserve"> </w:t>
      </w:r>
      <w:proofErr w:type="spellStart"/>
      <w:r w:rsidR="001C1ED4" w:rsidRPr="0060504B">
        <w:rPr>
          <w:rFonts w:ascii="Times New Roman" w:hAnsi="Times New Roman" w:cs="Times New Roman"/>
          <w:lang w:val="en-US"/>
        </w:rPr>
        <w:t>poniższą</w:t>
      </w:r>
      <w:proofErr w:type="spellEnd"/>
      <w:r w:rsidR="001C1ED4" w:rsidRPr="0060504B">
        <w:rPr>
          <w:rFonts w:ascii="Times New Roman" w:hAnsi="Times New Roman" w:cs="Times New Roman"/>
          <w:lang w:val="en-US"/>
        </w:rPr>
        <w:t xml:space="preserve"> </w:t>
      </w:r>
      <w:proofErr w:type="spellStart"/>
      <w:r w:rsidRPr="0060504B">
        <w:rPr>
          <w:rFonts w:ascii="Times New Roman" w:hAnsi="Times New Roman" w:cs="Times New Roman"/>
          <w:lang w:val="en-US"/>
        </w:rPr>
        <w:t>ofertę</w:t>
      </w:r>
      <w:proofErr w:type="spellEnd"/>
      <w:r w:rsidR="005E4E7B" w:rsidRPr="0060504B">
        <w:rPr>
          <w:rFonts w:ascii="Times New Roman" w:hAnsi="Times New Roman" w:cs="Times New Roman"/>
          <w:lang w:val="en-US"/>
        </w:rPr>
        <w:t xml:space="preserve"> / In response to </w:t>
      </w:r>
      <w:r w:rsidR="005E4E7B" w:rsidRPr="0060504B">
        <w:rPr>
          <w:rFonts w:ascii="Times New Roman" w:hAnsi="Times New Roman" w:cs="Times New Roman"/>
          <w:b/>
          <w:bCs/>
          <w:lang w:val="en-US"/>
        </w:rPr>
        <w:t>Request for Quotation No. 4/2026</w:t>
      </w:r>
      <w:r w:rsidR="005E4E7B" w:rsidRPr="0060504B">
        <w:rPr>
          <w:rFonts w:ascii="Times New Roman" w:hAnsi="Times New Roman" w:cs="Times New Roman"/>
          <w:lang w:val="en-US"/>
        </w:rPr>
        <w:t xml:space="preserve">, I hereby submit the following </w:t>
      </w:r>
      <w:proofErr w:type="gramStart"/>
      <w:r w:rsidR="005E4E7B" w:rsidRPr="0060504B">
        <w:rPr>
          <w:rFonts w:ascii="Times New Roman" w:hAnsi="Times New Roman" w:cs="Times New Roman"/>
          <w:lang w:val="en-US"/>
        </w:rPr>
        <w:t>offer:</w:t>
      </w:r>
      <w:r w:rsidR="001C1ED4" w:rsidRPr="0060504B">
        <w:rPr>
          <w:rFonts w:ascii="Times New Roman" w:hAnsi="Times New Roman" w:cs="Times New Roman"/>
          <w:lang w:val="en-US"/>
        </w:rPr>
        <w:t>:</w:t>
      </w:r>
      <w:proofErr w:type="gramEnd"/>
    </w:p>
    <w:tbl>
      <w:tblPr>
        <w:tblStyle w:val="Tabela-Siatka3"/>
        <w:tblW w:w="0" w:type="auto"/>
        <w:tblInd w:w="-5" w:type="dxa"/>
        <w:tblLook w:val="04A0" w:firstRow="1" w:lastRow="0" w:firstColumn="1" w:lastColumn="0" w:noHBand="0" w:noVBand="1"/>
      </w:tblPr>
      <w:tblGrid>
        <w:gridCol w:w="3844"/>
        <w:gridCol w:w="2263"/>
        <w:gridCol w:w="1779"/>
        <w:gridCol w:w="1181"/>
      </w:tblGrid>
      <w:tr w:rsidR="006A413E" w:rsidRPr="0001087E" w14:paraId="52CBF5C4" w14:textId="77777777" w:rsidTr="00CF1168">
        <w:tc>
          <w:tcPr>
            <w:tcW w:w="0" w:type="auto"/>
            <w:shd w:val="clear" w:color="auto" w:fill="D9D9D9" w:themeFill="background1" w:themeFillShade="D9"/>
            <w:hideMark/>
          </w:tcPr>
          <w:p w14:paraId="582A535D" w14:textId="77777777" w:rsidR="006A413E" w:rsidRPr="0060504B" w:rsidRDefault="006A413E" w:rsidP="00CF1168">
            <w:pPr>
              <w:spacing w:after="160"/>
              <w:rPr>
                <w:rFonts w:ascii="Times New Roman" w:hAnsi="Times New Roman"/>
                <w:b/>
                <w:bCs/>
              </w:rPr>
            </w:pPr>
            <w:r w:rsidRPr="0060504B">
              <w:rPr>
                <w:rFonts w:ascii="Times New Roman" w:hAnsi="Times New Roman" w:cstheme="minorBidi"/>
                <w:b/>
                <w:bCs/>
              </w:rPr>
              <w:t xml:space="preserve">Nazwa </w:t>
            </w:r>
            <w:proofErr w:type="spellStart"/>
            <w:r w:rsidRPr="0060504B">
              <w:rPr>
                <w:rFonts w:ascii="Times New Roman" w:hAnsi="Times New Roman" w:cstheme="minorBidi"/>
                <w:b/>
                <w:bCs/>
              </w:rPr>
              <w:t>usługi</w:t>
            </w:r>
            <w:proofErr w:type="spellEnd"/>
            <w:r w:rsidRPr="0060504B">
              <w:rPr>
                <w:rFonts w:ascii="Times New Roman" w:hAnsi="Times New Roman" w:cstheme="minorBidi"/>
                <w:b/>
                <w:bCs/>
              </w:rPr>
              <w:t xml:space="preserve"> / Name of the service</w:t>
            </w:r>
          </w:p>
        </w:tc>
        <w:tc>
          <w:tcPr>
            <w:tcW w:w="0" w:type="auto"/>
            <w:shd w:val="clear" w:color="auto" w:fill="D9D9D9" w:themeFill="background1" w:themeFillShade="D9"/>
            <w:hideMark/>
          </w:tcPr>
          <w:p w14:paraId="6ACCF352" w14:textId="77777777" w:rsidR="006A413E" w:rsidRPr="0060504B" w:rsidRDefault="006A413E" w:rsidP="00CF1168">
            <w:pPr>
              <w:spacing w:after="160"/>
              <w:rPr>
                <w:rFonts w:ascii="Times New Roman" w:hAnsi="Times New Roman"/>
                <w:b/>
                <w:bCs/>
              </w:rPr>
            </w:pPr>
            <w:r w:rsidRPr="0060504B">
              <w:rPr>
                <w:rFonts w:ascii="Times New Roman" w:hAnsi="Times New Roman" w:cstheme="minorBidi"/>
                <w:b/>
                <w:bCs/>
              </w:rPr>
              <w:t xml:space="preserve">Cena </w:t>
            </w:r>
            <w:proofErr w:type="spellStart"/>
            <w:r w:rsidRPr="0060504B">
              <w:rPr>
                <w:rFonts w:ascii="Times New Roman" w:hAnsi="Times New Roman" w:cstheme="minorBidi"/>
                <w:b/>
                <w:bCs/>
              </w:rPr>
              <w:t>brutto</w:t>
            </w:r>
            <w:proofErr w:type="spellEnd"/>
            <w:r w:rsidRPr="0060504B">
              <w:rPr>
                <w:rFonts w:ascii="Times New Roman" w:hAnsi="Times New Roman" w:cstheme="minorBidi"/>
                <w:b/>
                <w:bCs/>
              </w:rPr>
              <w:t xml:space="preserve"> za </w:t>
            </w:r>
            <w:proofErr w:type="spellStart"/>
            <w:r w:rsidRPr="0060504B">
              <w:rPr>
                <w:rFonts w:ascii="Times New Roman" w:hAnsi="Times New Roman" w:cstheme="minorBidi"/>
                <w:b/>
                <w:bCs/>
              </w:rPr>
              <w:t>interpretację</w:t>
            </w:r>
            <w:proofErr w:type="spellEnd"/>
            <w:r w:rsidRPr="0060504B">
              <w:rPr>
                <w:rFonts w:ascii="Times New Roman" w:hAnsi="Times New Roman" w:cstheme="minorBidi"/>
                <w:b/>
                <w:bCs/>
              </w:rPr>
              <w:t xml:space="preserve"> 1 </w:t>
            </w:r>
            <w:proofErr w:type="spellStart"/>
            <w:r w:rsidRPr="0060504B">
              <w:rPr>
                <w:rFonts w:ascii="Times New Roman" w:hAnsi="Times New Roman" w:cstheme="minorBidi"/>
                <w:b/>
                <w:bCs/>
              </w:rPr>
              <w:t>badania</w:t>
            </w:r>
            <w:proofErr w:type="spellEnd"/>
            <w:r w:rsidRPr="0060504B">
              <w:rPr>
                <w:rFonts w:ascii="Times New Roman" w:hAnsi="Times New Roman" w:cstheme="minorBidi"/>
                <w:b/>
                <w:bCs/>
              </w:rPr>
              <w:t xml:space="preserve"> PET/TK / Gross price for the interpretation of 1 PET/CT scan</w:t>
            </w:r>
          </w:p>
        </w:tc>
        <w:tc>
          <w:tcPr>
            <w:tcW w:w="0" w:type="auto"/>
            <w:shd w:val="clear" w:color="auto" w:fill="D9D9D9" w:themeFill="background1" w:themeFillShade="D9"/>
            <w:hideMark/>
          </w:tcPr>
          <w:p w14:paraId="539F7724" w14:textId="77777777" w:rsidR="006A413E" w:rsidRPr="0060504B" w:rsidRDefault="006A413E" w:rsidP="00CF1168">
            <w:pPr>
              <w:spacing w:after="160"/>
              <w:rPr>
                <w:rFonts w:ascii="Times New Roman" w:hAnsi="Times New Roman"/>
                <w:b/>
                <w:bCs/>
              </w:rPr>
            </w:pPr>
            <w:proofErr w:type="spellStart"/>
            <w:r w:rsidRPr="0060504B">
              <w:rPr>
                <w:rFonts w:ascii="Times New Roman" w:hAnsi="Times New Roman" w:cstheme="minorBidi"/>
                <w:b/>
                <w:bCs/>
              </w:rPr>
              <w:t>Maksymalna</w:t>
            </w:r>
            <w:proofErr w:type="spellEnd"/>
            <w:r w:rsidRPr="0060504B">
              <w:rPr>
                <w:rFonts w:ascii="Times New Roman" w:hAnsi="Times New Roman" w:cstheme="minorBidi"/>
                <w:b/>
                <w:bCs/>
              </w:rPr>
              <w:t xml:space="preserve"> </w:t>
            </w:r>
            <w:proofErr w:type="spellStart"/>
            <w:r w:rsidRPr="0060504B">
              <w:rPr>
                <w:rFonts w:ascii="Times New Roman" w:hAnsi="Times New Roman" w:cstheme="minorBidi"/>
                <w:b/>
                <w:bCs/>
              </w:rPr>
              <w:t>ilość</w:t>
            </w:r>
            <w:proofErr w:type="spellEnd"/>
            <w:r w:rsidRPr="0060504B">
              <w:rPr>
                <w:rFonts w:ascii="Times New Roman" w:hAnsi="Times New Roman" w:cstheme="minorBidi"/>
                <w:b/>
                <w:bCs/>
              </w:rPr>
              <w:t xml:space="preserve"> </w:t>
            </w:r>
            <w:proofErr w:type="spellStart"/>
            <w:r w:rsidRPr="0060504B">
              <w:rPr>
                <w:rFonts w:ascii="Times New Roman" w:hAnsi="Times New Roman" w:cstheme="minorBidi"/>
                <w:b/>
                <w:bCs/>
              </w:rPr>
              <w:t>badań</w:t>
            </w:r>
            <w:proofErr w:type="spellEnd"/>
            <w:r w:rsidRPr="0060504B">
              <w:rPr>
                <w:rFonts w:ascii="Times New Roman" w:hAnsi="Times New Roman" w:cstheme="minorBidi"/>
                <w:b/>
                <w:bCs/>
              </w:rPr>
              <w:t xml:space="preserve"> / Maximum number of scans</w:t>
            </w:r>
          </w:p>
        </w:tc>
        <w:tc>
          <w:tcPr>
            <w:tcW w:w="0" w:type="auto"/>
            <w:shd w:val="clear" w:color="auto" w:fill="D9D9D9" w:themeFill="background1" w:themeFillShade="D9"/>
            <w:hideMark/>
          </w:tcPr>
          <w:p w14:paraId="27AA7EB7" w14:textId="77777777" w:rsidR="006A413E" w:rsidRPr="0060504B" w:rsidRDefault="006A413E" w:rsidP="00CF1168">
            <w:pPr>
              <w:spacing w:after="160"/>
              <w:rPr>
                <w:rFonts w:ascii="Times New Roman" w:hAnsi="Times New Roman"/>
                <w:b/>
                <w:bCs/>
              </w:rPr>
            </w:pPr>
            <w:r w:rsidRPr="0060504B">
              <w:rPr>
                <w:rFonts w:ascii="Times New Roman" w:hAnsi="Times New Roman" w:cstheme="minorBidi"/>
                <w:b/>
                <w:bCs/>
              </w:rPr>
              <w:t xml:space="preserve">Wartość </w:t>
            </w:r>
            <w:proofErr w:type="spellStart"/>
            <w:r w:rsidRPr="0060504B">
              <w:rPr>
                <w:rFonts w:ascii="Times New Roman" w:hAnsi="Times New Roman" w:cstheme="minorBidi"/>
                <w:b/>
                <w:bCs/>
              </w:rPr>
              <w:t>brutto</w:t>
            </w:r>
            <w:proofErr w:type="spellEnd"/>
            <w:r w:rsidRPr="0060504B">
              <w:rPr>
                <w:rFonts w:ascii="Times New Roman" w:hAnsi="Times New Roman" w:cstheme="minorBidi"/>
                <w:b/>
                <w:bCs/>
              </w:rPr>
              <w:t xml:space="preserve"> / Gross value</w:t>
            </w:r>
          </w:p>
        </w:tc>
      </w:tr>
      <w:tr w:rsidR="006A413E" w:rsidRPr="0001087E" w14:paraId="6ECEEA3A" w14:textId="77777777" w:rsidTr="00CF1168">
        <w:tc>
          <w:tcPr>
            <w:tcW w:w="0" w:type="auto"/>
            <w:hideMark/>
          </w:tcPr>
          <w:p w14:paraId="75A03E63" w14:textId="77777777" w:rsidR="006A413E" w:rsidRPr="0060504B" w:rsidRDefault="006A413E" w:rsidP="00CF1168">
            <w:pPr>
              <w:spacing w:after="160"/>
              <w:rPr>
                <w:rFonts w:ascii="Times New Roman" w:hAnsi="Times New Roman"/>
                <w:lang w:val="pl-PL"/>
              </w:rPr>
            </w:pPr>
            <w:r w:rsidRPr="0060504B">
              <w:rPr>
                <w:rFonts w:ascii="Times New Roman" w:hAnsi="Times New Roman" w:cstheme="minorBidi"/>
                <w:lang w:val="pl-PL"/>
              </w:rPr>
              <w:t xml:space="preserve">Interpretacja / opis badania PET/TK wykonany przez lekarza specjalistę medycyny nuklearnej / </w:t>
            </w:r>
            <w:proofErr w:type="spellStart"/>
            <w:r w:rsidRPr="0060504B">
              <w:rPr>
                <w:rFonts w:ascii="Times New Roman" w:hAnsi="Times New Roman" w:cstheme="minorBidi"/>
                <w:lang w:val="pl-PL"/>
              </w:rPr>
              <w:t>Interpretation</w:t>
            </w:r>
            <w:proofErr w:type="spellEnd"/>
            <w:r w:rsidRPr="0060504B">
              <w:rPr>
                <w:rFonts w:ascii="Times New Roman" w:hAnsi="Times New Roman" w:cstheme="minorBidi"/>
                <w:lang w:val="pl-PL"/>
              </w:rPr>
              <w:t xml:space="preserve"> of PET/CT </w:t>
            </w:r>
            <w:proofErr w:type="spellStart"/>
            <w:r w:rsidRPr="0060504B">
              <w:rPr>
                <w:rFonts w:ascii="Times New Roman" w:hAnsi="Times New Roman" w:cstheme="minorBidi"/>
                <w:lang w:val="pl-PL"/>
              </w:rPr>
              <w:t>scan</w:t>
            </w:r>
            <w:proofErr w:type="spellEnd"/>
            <w:r w:rsidRPr="0060504B">
              <w:rPr>
                <w:rFonts w:ascii="Times New Roman" w:hAnsi="Times New Roman" w:cstheme="minorBidi"/>
                <w:lang w:val="pl-PL"/>
              </w:rPr>
              <w:t xml:space="preserve"> </w:t>
            </w:r>
            <w:proofErr w:type="spellStart"/>
            <w:r w:rsidRPr="0060504B">
              <w:rPr>
                <w:rFonts w:ascii="Times New Roman" w:hAnsi="Times New Roman" w:cstheme="minorBidi"/>
                <w:lang w:val="pl-PL"/>
              </w:rPr>
              <w:t>performed</w:t>
            </w:r>
            <w:proofErr w:type="spellEnd"/>
            <w:r w:rsidRPr="0060504B">
              <w:rPr>
                <w:rFonts w:ascii="Times New Roman" w:hAnsi="Times New Roman" w:cstheme="minorBidi"/>
                <w:lang w:val="pl-PL"/>
              </w:rPr>
              <w:t xml:space="preserve"> by a </w:t>
            </w:r>
            <w:proofErr w:type="spellStart"/>
            <w:r w:rsidRPr="0060504B">
              <w:rPr>
                <w:rFonts w:ascii="Times New Roman" w:hAnsi="Times New Roman" w:cstheme="minorBidi"/>
                <w:lang w:val="pl-PL"/>
              </w:rPr>
              <w:t>Nuclear</w:t>
            </w:r>
            <w:proofErr w:type="spellEnd"/>
            <w:r w:rsidRPr="0060504B">
              <w:rPr>
                <w:rFonts w:ascii="Times New Roman" w:hAnsi="Times New Roman" w:cstheme="minorBidi"/>
                <w:lang w:val="pl-PL"/>
              </w:rPr>
              <w:t xml:space="preserve"> </w:t>
            </w:r>
            <w:proofErr w:type="spellStart"/>
            <w:r w:rsidRPr="0060504B">
              <w:rPr>
                <w:rFonts w:ascii="Times New Roman" w:hAnsi="Times New Roman" w:cstheme="minorBidi"/>
                <w:lang w:val="pl-PL"/>
              </w:rPr>
              <w:t>Medicine</w:t>
            </w:r>
            <w:proofErr w:type="spellEnd"/>
            <w:r w:rsidRPr="0060504B">
              <w:rPr>
                <w:rFonts w:ascii="Times New Roman" w:hAnsi="Times New Roman" w:cstheme="minorBidi"/>
                <w:lang w:val="pl-PL"/>
              </w:rPr>
              <w:t xml:space="preserve"> </w:t>
            </w:r>
            <w:proofErr w:type="spellStart"/>
            <w:r w:rsidRPr="0060504B">
              <w:rPr>
                <w:rFonts w:ascii="Times New Roman" w:hAnsi="Times New Roman" w:cstheme="minorBidi"/>
                <w:lang w:val="pl-PL"/>
              </w:rPr>
              <w:t>specialist</w:t>
            </w:r>
            <w:proofErr w:type="spellEnd"/>
          </w:p>
        </w:tc>
        <w:tc>
          <w:tcPr>
            <w:tcW w:w="0" w:type="auto"/>
            <w:hideMark/>
          </w:tcPr>
          <w:p w14:paraId="1F86422B" w14:textId="77777777" w:rsidR="006A413E" w:rsidRPr="0060504B" w:rsidRDefault="006A413E" w:rsidP="00CF1168">
            <w:pPr>
              <w:spacing w:after="160"/>
              <w:rPr>
                <w:rFonts w:ascii="Times New Roman" w:hAnsi="Times New Roman"/>
                <w:lang w:val="pl-PL"/>
              </w:rPr>
            </w:pPr>
          </w:p>
        </w:tc>
        <w:tc>
          <w:tcPr>
            <w:tcW w:w="0" w:type="auto"/>
            <w:hideMark/>
          </w:tcPr>
          <w:p w14:paraId="7CA53C2A" w14:textId="77777777" w:rsidR="006A413E" w:rsidRPr="0060504B" w:rsidRDefault="006A413E" w:rsidP="00CF1168">
            <w:pPr>
              <w:spacing w:after="160"/>
              <w:rPr>
                <w:rFonts w:ascii="Times New Roman" w:hAnsi="Times New Roman"/>
              </w:rPr>
            </w:pPr>
            <w:r w:rsidRPr="0060504B">
              <w:rPr>
                <w:rFonts w:ascii="Times New Roman" w:hAnsi="Times New Roman" w:cstheme="minorBidi"/>
              </w:rPr>
              <w:t>1 110*</w:t>
            </w:r>
          </w:p>
        </w:tc>
        <w:tc>
          <w:tcPr>
            <w:tcW w:w="0" w:type="auto"/>
            <w:hideMark/>
          </w:tcPr>
          <w:p w14:paraId="6A022193" w14:textId="77777777" w:rsidR="006A413E" w:rsidRPr="0060504B" w:rsidRDefault="006A413E" w:rsidP="00CF1168">
            <w:pPr>
              <w:spacing w:after="160"/>
              <w:rPr>
                <w:rFonts w:ascii="Times New Roman" w:hAnsi="Times New Roman"/>
              </w:rPr>
            </w:pPr>
          </w:p>
        </w:tc>
      </w:tr>
      <w:tr w:rsidR="006A413E" w:rsidRPr="0001087E" w14:paraId="70BBC4D7" w14:textId="77777777" w:rsidTr="00CF1168">
        <w:tc>
          <w:tcPr>
            <w:tcW w:w="0" w:type="auto"/>
            <w:hideMark/>
          </w:tcPr>
          <w:p w14:paraId="12FCAD82" w14:textId="77777777" w:rsidR="006A413E" w:rsidRPr="0060504B" w:rsidRDefault="006A413E" w:rsidP="00CF1168">
            <w:pPr>
              <w:spacing w:after="160"/>
              <w:rPr>
                <w:rFonts w:ascii="Times New Roman" w:hAnsi="Times New Roman"/>
                <w:lang w:val="pl-PL"/>
              </w:rPr>
            </w:pPr>
            <w:r w:rsidRPr="0060504B">
              <w:rPr>
                <w:rFonts w:ascii="Times New Roman" w:hAnsi="Times New Roman" w:cstheme="minorBidi"/>
                <w:lang w:val="pl-PL"/>
              </w:rPr>
              <w:t xml:space="preserve">Jednorazowe uruchomienie platformy DICOM, konfiguracja środowiska, wdrożenie </w:t>
            </w:r>
            <w:proofErr w:type="spellStart"/>
            <w:r w:rsidRPr="0060504B">
              <w:rPr>
                <w:rFonts w:ascii="Times New Roman" w:hAnsi="Times New Roman" w:cstheme="minorBidi"/>
                <w:lang w:val="pl-PL"/>
              </w:rPr>
              <w:t>workflow</w:t>
            </w:r>
            <w:proofErr w:type="spellEnd"/>
            <w:r w:rsidRPr="0060504B">
              <w:rPr>
                <w:rFonts w:ascii="Times New Roman" w:hAnsi="Times New Roman" w:cstheme="minorBidi"/>
                <w:lang w:val="pl-PL"/>
              </w:rPr>
              <w:t>, konfiguracja eCRF oraz szkolenie użytkowników / One-</w:t>
            </w:r>
            <w:proofErr w:type="spellStart"/>
            <w:r w:rsidRPr="0060504B">
              <w:rPr>
                <w:rFonts w:ascii="Times New Roman" w:hAnsi="Times New Roman" w:cstheme="minorBidi"/>
                <w:lang w:val="pl-PL"/>
              </w:rPr>
              <w:t>time</w:t>
            </w:r>
            <w:proofErr w:type="spellEnd"/>
            <w:r w:rsidRPr="0060504B">
              <w:rPr>
                <w:rFonts w:ascii="Times New Roman" w:hAnsi="Times New Roman" w:cstheme="minorBidi"/>
                <w:lang w:val="pl-PL"/>
              </w:rPr>
              <w:t xml:space="preserve"> DICOM platform setup, </w:t>
            </w:r>
            <w:proofErr w:type="spellStart"/>
            <w:r w:rsidRPr="0060504B">
              <w:rPr>
                <w:rFonts w:ascii="Times New Roman" w:hAnsi="Times New Roman" w:cstheme="minorBidi"/>
                <w:lang w:val="pl-PL"/>
              </w:rPr>
              <w:t>workflow</w:t>
            </w:r>
            <w:proofErr w:type="spellEnd"/>
            <w:r w:rsidRPr="0060504B">
              <w:rPr>
                <w:rFonts w:ascii="Times New Roman" w:hAnsi="Times New Roman" w:cstheme="minorBidi"/>
                <w:lang w:val="pl-PL"/>
              </w:rPr>
              <w:t xml:space="preserve"> </w:t>
            </w:r>
            <w:proofErr w:type="spellStart"/>
            <w:r w:rsidRPr="0060504B">
              <w:rPr>
                <w:rFonts w:ascii="Times New Roman" w:hAnsi="Times New Roman" w:cstheme="minorBidi"/>
                <w:lang w:val="pl-PL"/>
              </w:rPr>
              <w:t>implementation</w:t>
            </w:r>
            <w:proofErr w:type="spellEnd"/>
            <w:r w:rsidRPr="0060504B">
              <w:rPr>
                <w:rFonts w:ascii="Times New Roman" w:hAnsi="Times New Roman" w:cstheme="minorBidi"/>
                <w:lang w:val="pl-PL"/>
              </w:rPr>
              <w:t xml:space="preserve">, eCRF </w:t>
            </w:r>
            <w:proofErr w:type="spellStart"/>
            <w:r w:rsidRPr="0060504B">
              <w:rPr>
                <w:rFonts w:ascii="Times New Roman" w:hAnsi="Times New Roman" w:cstheme="minorBidi"/>
                <w:lang w:val="pl-PL"/>
              </w:rPr>
              <w:t>configuration</w:t>
            </w:r>
            <w:proofErr w:type="spellEnd"/>
            <w:r w:rsidRPr="0060504B">
              <w:rPr>
                <w:rFonts w:ascii="Times New Roman" w:hAnsi="Times New Roman" w:cstheme="minorBidi"/>
                <w:lang w:val="pl-PL"/>
              </w:rPr>
              <w:t xml:space="preserve"> and </w:t>
            </w:r>
            <w:proofErr w:type="spellStart"/>
            <w:r w:rsidRPr="0060504B">
              <w:rPr>
                <w:rFonts w:ascii="Times New Roman" w:hAnsi="Times New Roman" w:cstheme="minorBidi"/>
                <w:lang w:val="pl-PL"/>
              </w:rPr>
              <w:t>user</w:t>
            </w:r>
            <w:proofErr w:type="spellEnd"/>
            <w:r w:rsidRPr="0060504B">
              <w:rPr>
                <w:rFonts w:ascii="Times New Roman" w:hAnsi="Times New Roman" w:cstheme="minorBidi"/>
                <w:lang w:val="pl-PL"/>
              </w:rPr>
              <w:t xml:space="preserve"> </w:t>
            </w:r>
            <w:proofErr w:type="spellStart"/>
            <w:r w:rsidRPr="0060504B">
              <w:rPr>
                <w:rFonts w:ascii="Times New Roman" w:hAnsi="Times New Roman" w:cstheme="minorBidi"/>
                <w:lang w:val="pl-PL"/>
              </w:rPr>
              <w:t>training</w:t>
            </w:r>
            <w:proofErr w:type="spellEnd"/>
          </w:p>
        </w:tc>
        <w:tc>
          <w:tcPr>
            <w:tcW w:w="0" w:type="auto"/>
            <w:hideMark/>
          </w:tcPr>
          <w:p w14:paraId="02990037" w14:textId="77777777" w:rsidR="006A413E" w:rsidRPr="0060504B" w:rsidRDefault="006A413E" w:rsidP="00CF1168">
            <w:pPr>
              <w:spacing w:after="160"/>
              <w:rPr>
                <w:rFonts w:ascii="Times New Roman" w:hAnsi="Times New Roman"/>
                <w:lang w:val="pl-PL"/>
              </w:rPr>
            </w:pPr>
          </w:p>
        </w:tc>
        <w:tc>
          <w:tcPr>
            <w:tcW w:w="0" w:type="auto"/>
            <w:hideMark/>
          </w:tcPr>
          <w:p w14:paraId="42A9E2FF" w14:textId="77777777" w:rsidR="006A413E" w:rsidRPr="0060504B" w:rsidRDefault="006A413E" w:rsidP="00CF1168">
            <w:pPr>
              <w:spacing w:after="160"/>
              <w:rPr>
                <w:rFonts w:ascii="Times New Roman" w:hAnsi="Times New Roman"/>
              </w:rPr>
            </w:pPr>
            <w:r w:rsidRPr="0060504B">
              <w:rPr>
                <w:rFonts w:ascii="Times New Roman" w:hAnsi="Times New Roman" w:cstheme="minorBidi"/>
              </w:rPr>
              <w:t>1</w:t>
            </w:r>
          </w:p>
        </w:tc>
        <w:tc>
          <w:tcPr>
            <w:tcW w:w="0" w:type="auto"/>
            <w:hideMark/>
          </w:tcPr>
          <w:p w14:paraId="0A762024" w14:textId="77777777" w:rsidR="006A413E" w:rsidRPr="0060504B" w:rsidRDefault="006A413E" w:rsidP="00CF1168">
            <w:pPr>
              <w:spacing w:after="160"/>
              <w:rPr>
                <w:rFonts w:ascii="Times New Roman" w:hAnsi="Times New Roman"/>
              </w:rPr>
            </w:pPr>
          </w:p>
        </w:tc>
      </w:tr>
      <w:tr w:rsidR="006A413E" w:rsidRPr="0001087E" w14:paraId="6B93FF6A" w14:textId="77777777" w:rsidTr="00CF1168">
        <w:tc>
          <w:tcPr>
            <w:tcW w:w="0" w:type="auto"/>
            <w:hideMark/>
          </w:tcPr>
          <w:p w14:paraId="6E7B5C0C" w14:textId="77777777" w:rsidR="006A413E" w:rsidRPr="0060504B" w:rsidRDefault="006A413E" w:rsidP="00CF1168">
            <w:pPr>
              <w:spacing w:after="160"/>
              <w:rPr>
                <w:rFonts w:ascii="Times New Roman" w:hAnsi="Times New Roman"/>
                <w:lang w:val="pl-PL"/>
              </w:rPr>
            </w:pPr>
            <w:r w:rsidRPr="0060504B">
              <w:rPr>
                <w:rFonts w:ascii="Times New Roman" w:hAnsi="Times New Roman" w:cstheme="minorBidi"/>
                <w:lang w:val="pl-PL"/>
              </w:rPr>
              <w:t xml:space="preserve">Utrzymanie i udostępnienie platformy DICOM wraz z hostingiem, przechowywaniem danych, backupem, </w:t>
            </w:r>
            <w:proofErr w:type="spellStart"/>
            <w:r w:rsidRPr="0060504B">
              <w:rPr>
                <w:rFonts w:ascii="Times New Roman" w:hAnsi="Times New Roman" w:cstheme="minorBidi"/>
                <w:lang w:val="pl-PL"/>
              </w:rPr>
              <w:t>supportem</w:t>
            </w:r>
            <w:proofErr w:type="spellEnd"/>
            <w:r w:rsidRPr="0060504B">
              <w:rPr>
                <w:rFonts w:ascii="Times New Roman" w:hAnsi="Times New Roman" w:cstheme="minorBidi"/>
                <w:lang w:val="pl-PL"/>
              </w:rPr>
              <w:t xml:space="preserve"> technicznym oraz dostępem użytkowników / DICOM platform </w:t>
            </w:r>
            <w:proofErr w:type="spellStart"/>
            <w:r w:rsidRPr="0060504B">
              <w:rPr>
                <w:rFonts w:ascii="Times New Roman" w:hAnsi="Times New Roman" w:cstheme="minorBidi"/>
                <w:lang w:val="pl-PL"/>
              </w:rPr>
              <w:t>maintenance</w:t>
            </w:r>
            <w:proofErr w:type="spellEnd"/>
            <w:r w:rsidRPr="0060504B">
              <w:rPr>
                <w:rFonts w:ascii="Times New Roman" w:hAnsi="Times New Roman" w:cstheme="minorBidi"/>
                <w:lang w:val="pl-PL"/>
              </w:rPr>
              <w:t xml:space="preserve"> and hosting </w:t>
            </w:r>
            <w:proofErr w:type="spellStart"/>
            <w:r w:rsidRPr="0060504B">
              <w:rPr>
                <w:rFonts w:ascii="Times New Roman" w:hAnsi="Times New Roman" w:cstheme="minorBidi"/>
                <w:lang w:val="pl-PL"/>
              </w:rPr>
              <w:t>including</w:t>
            </w:r>
            <w:proofErr w:type="spellEnd"/>
            <w:r w:rsidRPr="0060504B">
              <w:rPr>
                <w:rFonts w:ascii="Times New Roman" w:hAnsi="Times New Roman" w:cstheme="minorBidi"/>
                <w:lang w:val="pl-PL"/>
              </w:rPr>
              <w:t xml:space="preserve"> data </w:t>
            </w:r>
            <w:proofErr w:type="spellStart"/>
            <w:r w:rsidRPr="0060504B">
              <w:rPr>
                <w:rFonts w:ascii="Times New Roman" w:hAnsi="Times New Roman" w:cstheme="minorBidi"/>
                <w:lang w:val="pl-PL"/>
              </w:rPr>
              <w:t>storage</w:t>
            </w:r>
            <w:proofErr w:type="spellEnd"/>
            <w:r w:rsidRPr="0060504B">
              <w:rPr>
                <w:rFonts w:ascii="Times New Roman" w:hAnsi="Times New Roman" w:cstheme="minorBidi"/>
                <w:lang w:val="pl-PL"/>
              </w:rPr>
              <w:t xml:space="preserve">, backup, </w:t>
            </w:r>
            <w:proofErr w:type="spellStart"/>
            <w:r w:rsidRPr="0060504B">
              <w:rPr>
                <w:rFonts w:ascii="Times New Roman" w:hAnsi="Times New Roman" w:cstheme="minorBidi"/>
                <w:lang w:val="pl-PL"/>
              </w:rPr>
              <w:t>technical</w:t>
            </w:r>
            <w:proofErr w:type="spellEnd"/>
            <w:r w:rsidRPr="0060504B">
              <w:rPr>
                <w:rFonts w:ascii="Times New Roman" w:hAnsi="Times New Roman" w:cstheme="minorBidi"/>
                <w:lang w:val="pl-PL"/>
              </w:rPr>
              <w:t xml:space="preserve"> </w:t>
            </w:r>
            <w:proofErr w:type="spellStart"/>
            <w:r w:rsidRPr="0060504B">
              <w:rPr>
                <w:rFonts w:ascii="Times New Roman" w:hAnsi="Times New Roman" w:cstheme="minorBidi"/>
                <w:lang w:val="pl-PL"/>
              </w:rPr>
              <w:t>support</w:t>
            </w:r>
            <w:proofErr w:type="spellEnd"/>
            <w:r w:rsidRPr="0060504B">
              <w:rPr>
                <w:rFonts w:ascii="Times New Roman" w:hAnsi="Times New Roman" w:cstheme="minorBidi"/>
                <w:lang w:val="pl-PL"/>
              </w:rPr>
              <w:t xml:space="preserve"> and </w:t>
            </w:r>
            <w:proofErr w:type="spellStart"/>
            <w:r w:rsidRPr="0060504B">
              <w:rPr>
                <w:rFonts w:ascii="Times New Roman" w:hAnsi="Times New Roman" w:cstheme="minorBidi"/>
                <w:lang w:val="pl-PL"/>
              </w:rPr>
              <w:t>user</w:t>
            </w:r>
            <w:proofErr w:type="spellEnd"/>
            <w:r w:rsidRPr="0060504B">
              <w:rPr>
                <w:rFonts w:ascii="Times New Roman" w:hAnsi="Times New Roman" w:cstheme="minorBidi"/>
                <w:lang w:val="pl-PL"/>
              </w:rPr>
              <w:t xml:space="preserve"> </w:t>
            </w:r>
            <w:proofErr w:type="spellStart"/>
            <w:r w:rsidRPr="0060504B">
              <w:rPr>
                <w:rFonts w:ascii="Times New Roman" w:hAnsi="Times New Roman" w:cstheme="minorBidi"/>
                <w:lang w:val="pl-PL"/>
              </w:rPr>
              <w:t>access</w:t>
            </w:r>
            <w:proofErr w:type="spellEnd"/>
          </w:p>
        </w:tc>
        <w:tc>
          <w:tcPr>
            <w:tcW w:w="0" w:type="auto"/>
            <w:hideMark/>
          </w:tcPr>
          <w:p w14:paraId="0D872097" w14:textId="77777777" w:rsidR="006A413E" w:rsidRPr="0060504B" w:rsidRDefault="006A413E" w:rsidP="00CF1168">
            <w:pPr>
              <w:spacing w:after="160"/>
              <w:rPr>
                <w:rFonts w:ascii="Times New Roman" w:hAnsi="Times New Roman"/>
                <w:lang w:val="pl-PL"/>
              </w:rPr>
            </w:pPr>
          </w:p>
        </w:tc>
        <w:tc>
          <w:tcPr>
            <w:tcW w:w="0" w:type="auto"/>
            <w:hideMark/>
          </w:tcPr>
          <w:p w14:paraId="13F9E772" w14:textId="77777777" w:rsidR="006A413E" w:rsidRPr="0060504B" w:rsidRDefault="006A413E" w:rsidP="00CF1168">
            <w:pPr>
              <w:spacing w:after="160"/>
              <w:rPr>
                <w:rFonts w:ascii="Times New Roman" w:hAnsi="Times New Roman"/>
              </w:rPr>
            </w:pPr>
            <w:r w:rsidRPr="0060504B">
              <w:rPr>
                <w:rFonts w:ascii="Times New Roman" w:hAnsi="Times New Roman" w:cstheme="minorBidi"/>
              </w:rPr>
              <w:t xml:space="preserve">60 </w:t>
            </w:r>
            <w:proofErr w:type="spellStart"/>
            <w:r w:rsidRPr="0060504B">
              <w:rPr>
                <w:rFonts w:ascii="Times New Roman" w:hAnsi="Times New Roman" w:cstheme="minorBidi"/>
              </w:rPr>
              <w:t>miesięcy</w:t>
            </w:r>
            <w:proofErr w:type="spellEnd"/>
            <w:r w:rsidRPr="0060504B">
              <w:rPr>
                <w:rFonts w:ascii="Times New Roman" w:hAnsi="Times New Roman" w:cstheme="minorBidi"/>
              </w:rPr>
              <w:t xml:space="preserve"> / months</w:t>
            </w:r>
          </w:p>
        </w:tc>
        <w:tc>
          <w:tcPr>
            <w:tcW w:w="0" w:type="auto"/>
            <w:hideMark/>
          </w:tcPr>
          <w:p w14:paraId="7530C8CB" w14:textId="77777777" w:rsidR="006A413E" w:rsidRPr="0060504B" w:rsidRDefault="006A413E" w:rsidP="00CF1168">
            <w:pPr>
              <w:spacing w:after="160"/>
              <w:rPr>
                <w:rFonts w:ascii="Times New Roman" w:hAnsi="Times New Roman"/>
              </w:rPr>
            </w:pPr>
          </w:p>
        </w:tc>
      </w:tr>
      <w:tr w:rsidR="006A413E" w:rsidRPr="0001087E" w14:paraId="02BC6C2E" w14:textId="77777777" w:rsidTr="00CF1168">
        <w:tc>
          <w:tcPr>
            <w:tcW w:w="0" w:type="auto"/>
            <w:hideMark/>
          </w:tcPr>
          <w:p w14:paraId="27BA8676" w14:textId="77777777" w:rsidR="006A413E" w:rsidRPr="0060504B" w:rsidRDefault="006A413E" w:rsidP="00CF1168">
            <w:pPr>
              <w:spacing w:after="160"/>
              <w:rPr>
                <w:rFonts w:ascii="Times New Roman" w:hAnsi="Times New Roman"/>
                <w:lang w:val="pl-PL"/>
              </w:rPr>
            </w:pPr>
            <w:r w:rsidRPr="0060504B">
              <w:rPr>
                <w:rFonts w:ascii="Times New Roman" w:hAnsi="Times New Roman" w:cstheme="minorBidi"/>
                <w:lang w:val="pl-PL"/>
              </w:rPr>
              <w:t xml:space="preserve">Zamknięcie projektu, eksport danych, przekazanie archiwum oraz archiwizacja danych po zakończeniu projektu / Project </w:t>
            </w:r>
            <w:proofErr w:type="spellStart"/>
            <w:r w:rsidRPr="0060504B">
              <w:rPr>
                <w:rFonts w:ascii="Times New Roman" w:hAnsi="Times New Roman" w:cstheme="minorBidi"/>
                <w:lang w:val="pl-PL"/>
              </w:rPr>
              <w:t>closeout</w:t>
            </w:r>
            <w:proofErr w:type="spellEnd"/>
            <w:r w:rsidRPr="0060504B">
              <w:rPr>
                <w:rFonts w:ascii="Times New Roman" w:hAnsi="Times New Roman" w:cstheme="minorBidi"/>
                <w:lang w:val="pl-PL"/>
              </w:rPr>
              <w:t xml:space="preserve">, data export, </w:t>
            </w:r>
            <w:proofErr w:type="spellStart"/>
            <w:r w:rsidRPr="0060504B">
              <w:rPr>
                <w:rFonts w:ascii="Times New Roman" w:hAnsi="Times New Roman" w:cstheme="minorBidi"/>
                <w:lang w:val="pl-PL"/>
              </w:rPr>
              <w:t>archive</w:t>
            </w:r>
            <w:proofErr w:type="spellEnd"/>
            <w:r w:rsidRPr="0060504B">
              <w:rPr>
                <w:rFonts w:ascii="Times New Roman" w:hAnsi="Times New Roman" w:cstheme="minorBidi"/>
                <w:lang w:val="pl-PL"/>
              </w:rPr>
              <w:t xml:space="preserve"> </w:t>
            </w:r>
            <w:proofErr w:type="spellStart"/>
            <w:r w:rsidRPr="0060504B">
              <w:rPr>
                <w:rFonts w:ascii="Times New Roman" w:hAnsi="Times New Roman" w:cstheme="minorBidi"/>
                <w:lang w:val="pl-PL"/>
              </w:rPr>
              <w:t>handover</w:t>
            </w:r>
            <w:proofErr w:type="spellEnd"/>
            <w:r w:rsidRPr="0060504B">
              <w:rPr>
                <w:rFonts w:ascii="Times New Roman" w:hAnsi="Times New Roman" w:cstheme="minorBidi"/>
                <w:lang w:val="pl-PL"/>
              </w:rPr>
              <w:t xml:space="preserve"> and </w:t>
            </w:r>
            <w:proofErr w:type="spellStart"/>
            <w:r w:rsidRPr="0060504B">
              <w:rPr>
                <w:rFonts w:ascii="Times New Roman" w:hAnsi="Times New Roman" w:cstheme="minorBidi"/>
                <w:lang w:val="pl-PL"/>
              </w:rPr>
              <w:t>long</w:t>
            </w:r>
            <w:proofErr w:type="spellEnd"/>
            <w:r w:rsidRPr="0060504B">
              <w:rPr>
                <w:rFonts w:ascii="Times New Roman" w:hAnsi="Times New Roman" w:cstheme="minorBidi"/>
                <w:lang w:val="pl-PL"/>
              </w:rPr>
              <w:t>-term data archiving</w:t>
            </w:r>
          </w:p>
        </w:tc>
        <w:tc>
          <w:tcPr>
            <w:tcW w:w="0" w:type="auto"/>
            <w:hideMark/>
          </w:tcPr>
          <w:p w14:paraId="39C52792" w14:textId="77777777" w:rsidR="006A413E" w:rsidRPr="0060504B" w:rsidRDefault="006A413E" w:rsidP="00CF1168">
            <w:pPr>
              <w:spacing w:after="160"/>
              <w:rPr>
                <w:rFonts w:ascii="Times New Roman" w:hAnsi="Times New Roman"/>
                <w:lang w:val="pl-PL"/>
              </w:rPr>
            </w:pPr>
          </w:p>
        </w:tc>
        <w:tc>
          <w:tcPr>
            <w:tcW w:w="0" w:type="auto"/>
            <w:hideMark/>
          </w:tcPr>
          <w:p w14:paraId="5B8BE98C" w14:textId="77777777" w:rsidR="006A413E" w:rsidRPr="0060504B" w:rsidRDefault="006A413E" w:rsidP="00CF1168">
            <w:pPr>
              <w:spacing w:after="160"/>
              <w:rPr>
                <w:rFonts w:ascii="Times New Roman" w:hAnsi="Times New Roman"/>
              </w:rPr>
            </w:pPr>
            <w:r w:rsidRPr="0060504B">
              <w:rPr>
                <w:rFonts w:ascii="Times New Roman" w:hAnsi="Times New Roman" w:cstheme="minorBidi"/>
              </w:rPr>
              <w:t>1</w:t>
            </w:r>
          </w:p>
        </w:tc>
        <w:tc>
          <w:tcPr>
            <w:tcW w:w="0" w:type="auto"/>
            <w:hideMark/>
          </w:tcPr>
          <w:p w14:paraId="218B9413" w14:textId="77777777" w:rsidR="006A413E" w:rsidRPr="0060504B" w:rsidRDefault="006A413E" w:rsidP="00CF1168">
            <w:pPr>
              <w:spacing w:after="160"/>
              <w:rPr>
                <w:rFonts w:ascii="Times New Roman" w:hAnsi="Times New Roman"/>
              </w:rPr>
            </w:pPr>
          </w:p>
        </w:tc>
      </w:tr>
      <w:tr w:rsidR="006A413E" w:rsidRPr="00183B8F" w14:paraId="1E4B8D88" w14:textId="77777777" w:rsidTr="00CF1168">
        <w:tc>
          <w:tcPr>
            <w:tcW w:w="0" w:type="auto"/>
            <w:hideMark/>
          </w:tcPr>
          <w:p w14:paraId="118EDAEF" w14:textId="77777777" w:rsidR="006A413E" w:rsidRPr="0060504B" w:rsidRDefault="006A413E" w:rsidP="00CF1168">
            <w:pPr>
              <w:spacing w:after="160"/>
              <w:rPr>
                <w:rFonts w:ascii="Times New Roman" w:hAnsi="Times New Roman"/>
              </w:rPr>
            </w:pPr>
          </w:p>
        </w:tc>
        <w:tc>
          <w:tcPr>
            <w:tcW w:w="0" w:type="auto"/>
            <w:hideMark/>
          </w:tcPr>
          <w:p w14:paraId="3071BB79" w14:textId="77777777" w:rsidR="006A413E" w:rsidRPr="0060504B" w:rsidRDefault="006A413E" w:rsidP="00CF1168">
            <w:pPr>
              <w:spacing w:after="160"/>
              <w:rPr>
                <w:rFonts w:ascii="Times New Roman" w:hAnsi="Times New Roman"/>
              </w:rPr>
            </w:pPr>
          </w:p>
        </w:tc>
        <w:tc>
          <w:tcPr>
            <w:tcW w:w="0" w:type="auto"/>
            <w:hideMark/>
          </w:tcPr>
          <w:p w14:paraId="1631E7BA" w14:textId="61745D47" w:rsidR="006A413E" w:rsidRPr="0060504B" w:rsidRDefault="006A413E" w:rsidP="00CF1168">
            <w:pPr>
              <w:spacing w:after="160"/>
              <w:rPr>
                <w:rFonts w:ascii="Times New Roman" w:hAnsi="Times New Roman"/>
              </w:rPr>
            </w:pPr>
            <w:proofErr w:type="spellStart"/>
            <w:r w:rsidRPr="0060504B">
              <w:rPr>
                <w:rFonts w:ascii="Times New Roman" w:hAnsi="Times New Roman" w:cstheme="minorBidi"/>
                <w:b/>
                <w:bCs/>
              </w:rPr>
              <w:t>Łączna</w:t>
            </w:r>
            <w:proofErr w:type="spellEnd"/>
            <w:r w:rsidRPr="0060504B">
              <w:rPr>
                <w:rFonts w:ascii="Times New Roman" w:hAnsi="Times New Roman" w:cstheme="minorBidi"/>
                <w:b/>
                <w:bCs/>
              </w:rPr>
              <w:t xml:space="preserve"> </w:t>
            </w:r>
            <w:proofErr w:type="spellStart"/>
            <w:r w:rsidRPr="0060504B">
              <w:rPr>
                <w:rFonts w:ascii="Times New Roman" w:hAnsi="Times New Roman" w:cstheme="minorBidi"/>
                <w:b/>
                <w:bCs/>
              </w:rPr>
              <w:t>wartość</w:t>
            </w:r>
            <w:proofErr w:type="spellEnd"/>
            <w:r w:rsidRPr="0060504B">
              <w:rPr>
                <w:rFonts w:ascii="Times New Roman" w:hAnsi="Times New Roman" w:cstheme="minorBidi"/>
                <w:b/>
                <w:bCs/>
              </w:rPr>
              <w:t xml:space="preserve"> </w:t>
            </w:r>
            <w:proofErr w:type="spellStart"/>
            <w:r w:rsidRPr="0060504B">
              <w:rPr>
                <w:rFonts w:ascii="Times New Roman" w:hAnsi="Times New Roman" w:cstheme="minorBidi"/>
                <w:b/>
                <w:bCs/>
              </w:rPr>
              <w:t>brutto</w:t>
            </w:r>
            <w:proofErr w:type="spellEnd"/>
            <w:r w:rsidRPr="0060504B">
              <w:rPr>
                <w:rFonts w:ascii="Times New Roman" w:hAnsi="Times New Roman" w:cstheme="minorBidi"/>
                <w:b/>
                <w:bCs/>
              </w:rPr>
              <w:t xml:space="preserve"> / Total gross value</w:t>
            </w:r>
            <w:r w:rsidR="0001087E">
              <w:rPr>
                <w:rFonts w:ascii="Times New Roman" w:hAnsi="Times New Roman"/>
                <w:b/>
                <w:bCs/>
              </w:rPr>
              <w:t xml:space="preserve"> </w:t>
            </w:r>
          </w:p>
        </w:tc>
        <w:tc>
          <w:tcPr>
            <w:tcW w:w="0" w:type="auto"/>
            <w:hideMark/>
          </w:tcPr>
          <w:p w14:paraId="13938B16" w14:textId="77777777" w:rsidR="006A413E" w:rsidRPr="0060504B" w:rsidRDefault="006A413E" w:rsidP="00CF1168">
            <w:pPr>
              <w:spacing w:after="160"/>
              <w:rPr>
                <w:rFonts w:ascii="Times New Roman" w:hAnsi="Times New Roman"/>
              </w:rPr>
            </w:pPr>
          </w:p>
        </w:tc>
      </w:tr>
    </w:tbl>
    <w:p w14:paraId="53815945" w14:textId="77777777" w:rsidR="006A413E" w:rsidRPr="0060504B" w:rsidRDefault="006A413E" w:rsidP="006A413E">
      <w:pPr>
        <w:spacing w:line="240" w:lineRule="auto"/>
        <w:rPr>
          <w:rFonts w:ascii="Times New Roman" w:hAnsi="Times New Roman" w:cs="Times New Roman"/>
          <w:sz w:val="22"/>
          <w:szCs w:val="22"/>
          <w:lang w:val="en-US"/>
        </w:rPr>
      </w:pPr>
      <w:r w:rsidRPr="0060504B">
        <w:rPr>
          <w:rFonts w:ascii="Times New Roman" w:hAnsi="Times New Roman" w:cs="Times New Roman"/>
          <w:sz w:val="22"/>
          <w:szCs w:val="22"/>
          <w:lang w:val="en-US"/>
        </w:rPr>
        <w:t xml:space="preserve">* </w:t>
      </w:r>
      <w:proofErr w:type="spellStart"/>
      <w:r w:rsidRPr="0060504B">
        <w:rPr>
          <w:rFonts w:ascii="Times New Roman" w:hAnsi="Times New Roman" w:cs="Times New Roman"/>
          <w:sz w:val="22"/>
          <w:szCs w:val="22"/>
          <w:lang w:val="en-US"/>
        </w:rPr>
        <w:t>Szacunkowo</w:t>
      </w:r>
      <w:proofErr w:type="spellEnd"/>
      <w:r w:rsidRPr="0060504B">
        <w:rPr>
          <w:rFonts w:ascii="Times New Roman" w:hAnsi="Times New Roman" w:cs="Times New Roman"/>
          <w:sz w:val="22"/>
          <w:szCs w:val="22"/>
          <w:lang w:val="en-US"/>
        </w:rPr>
        <w:t xml:space="preserve">: do 370 </w:t>
      </w:r>
      <w:proofErr w:type="spellStart"/>
      <w:r w:rsidRPr="0060504B">
        <w:rPr>
          <w:rFonts w:ascii="Times New Roman" w:hAnsi="Times New Roman" w:cs="Times New Roman"/>
          <w:sz w:val="22"/>
          <w:szCs w:val="22"/>
          <w:lang w:val="en-US"/>
        </w:rPr>
        <w:t>pacjentów</w:t>
      </w:r>
      <w:proofErr w:type="spellEnd"/>
      <w:r w:rsidRPr="0060504B">
        <w:rPr>
          <w:rFonts w:ascii="Times New Roman" w:hAnsi="Times New Roman" w:cs="Times New Roman"/>
          <w:sz w:val="22"/>
          <w:szCs w:val="22"/>
          <w:lang w:val="en-US"/>
        </w:rPr>
        <w:t xml:space="preserve"> × </w:t>
      </w:r>
      <w:proofErr w:type="spellStart"/>
      <w:r w:rsidRPr="0060504B">
        <w:rPr>
          <w:rFonts w:ascii="Times New Roman" w:hAnsi="Times New Roman" w:cs="Times New Roman"/>
          <w:sz w:val="22"/>
          <w:szCs w:val="22"/>
          <w:lang w:val="en-US"/>
        </w:rPr>
        <w:t>średnio</w:t>
      </w:r>
      <w:proofErr w:type="spellEnd"/>
      <w:r w:rsidRPr="0060504B">
        <w:rPr>
          <w:rFonts w:ascii="Times New Roman" w:hAnsi="Times New Roman" w:cs="Times New Roman"/>
          <w:sz w:val="22"/>
          <w:szCs w:val="22"/>
          <w:lang w:val="en-US"/>
        </w:rPr>
        <w:t xml:space="preserve"> 3 </w:t>
      </w:r>
      <w:proofErr w:type="spellStart"/>
      <w:r w:rsidRPr="0060504B">
        <w:rPr>
          <w:rFonts w:ascii="Times New Roman" w:hAnsi="Times New Roman" w:cs="Times New Roman"/>
          <w:sz w:val="22"/>
          <w:szCs w:val="22"/>
          <w:lang w:val="en-US"/>
        </w:rPr>
        <w:t>interpretacje</w:t>
      </w:r>
      <w:proofErr w:type="spellEnd"/>
      <w:r w:rsidRPr="0060504B">
        <w:rPr>
          <w:rFonts w:ascii="Times New Roman" w:hAnsi="Times New Roman" w:cs="Times New Roman"/>
          <w:sz w:val="22"/>
          <w:szCs w:val="22"/>
          <w:lang w:val="en-US"/>
        </w:rPr>
        <w:t xml:space="preserve"> </w:t>
      </w:r>
      <w:proofErr w:type="spellStart"/>
      <w:r w:rsidRPr="0060504B">
        <w:rPr>
          <w:rFonts w:ascii="Times New Roman" w:hAnsi="Times New Roman" w:cs="Times New Roman"/>
          <w:sz w:val="22"/>
          <w:szCs w:val="22"/>
          <w:lang w:val="en-US"/>
        </w:rPr>
        <w:t>badań</w:t>
      </w:r>
      <w:proofErr w:type="spellEnd"/>
      <w:r w:rsidRPr="0060504B">
        <w:rPr>
          <w:rFonts w:ascii="Times New Roman" w:hAnsi="Times New Roman" w:cs="Times New Roman"/>
          <w:sz w:val="22"/>
          <w:szCs w:val="22"/>
          <w:lang w:val="en-US"/>
        </w:rPr>
        <w:t xml:space="preserve"> PET/TK </w:t>
      </w:r>
      <w:proofErr w:type="spellStart"/>
      <w:r w:rsidRPr="0060504B">
        <w:rPr>
          <w:rFonts w:ascii="Times New Roman" w:hAnsi="Times New Roman" w:cs="Times New Roman"/>
          <w:sz w:val="22"/>
          <w:szCs w:val="22"/>
          <w:lang w:val="en-US"/>
        </w:rPr>
        <w:t>na</w:t>
      </w:r>
      <w:proofErr w:type="spellEnd"/>
      <w:r w:rsidRPr="0060504B">
        <w:rPr>
          <w:rFonts w:ascii="Times New Roman" w:hAnsi="Times New Roman" w:cs="Times New Roman"/>
          <w:sz w:val="22"/>
          <w:szCs w:val="22"/>
          <w:lang w:val="en-US"/>
        </w:rPr>
        <w:t xml:space="preserve"> pacjenta / Estimated: up to 370 patients × average 3 PET/CT interpretations per patient.</w:t>
      </w:r>
    </w:p>
    <w:p w14:paraId="260E10CF" w14:textId="77777777" w:rsidR="006A413E" w:rsidRDefault="006A413E">
      <w:pPr>
        <w:spacing w:after="0" w:line="276" w:lineRule="auto"/>
        <w:rPr>
          <w:rFonts w:ascii="Times New Roman" w:hAnsi="Times New Roman" w:cs="Times New Roman"/>
          <w:lang w:val="en-US"/>
        </w:rPr>
      </w:pPr>
    </w:p>
    <w:p w14:paraId="5AAA0479" w14:textId="59E9E6D2" w:rsidR="00A9453F" w:rsidRPr="0060504B" w:rsidRDefault="008E70C0" w:rsidP="0060504B">
      <w:pPr>
        <w:pStyle w:val="Akapitzlist"/>
        <w:numPr>
          <w:ilvl w:val="0"/>
          <w:numId w:val="79"/>
        </w:numPr>
        <w:spacing w:after="0" w:line="276" w:lineRule="auto"/>
        <w:jc w:val="both"/>
        <w:rPr>
          <w:rFonts w:ascii="Times New Roman" w:hAnsi="Times New Roman" w:cs="Times New Roman"/>
        </w:rPr>
      </w:pPr>
      <w:r w:rsidRPr="0060504B">
        <w:rPr>
          <w:rFonts w:ascii="Times New Roman" w:hAnsi="Times New Roman" w:cs="Times New Roman"/>
        </w:rPr>
        <w:t>D</w:t>
      </w:r>
      <w:r w:rsidR="00A9453F" w:rsidRPr="0060504B">
        <w:rPr>
          <w:rFonts w:ascii="Times New Roman" w:hAnsi="Times New Roman" w:cs="Times New Roman"/>
        </w:rPr>
        <w:t>oświadczenie w realizacji co najmniej 2 usług obejmujących centralną ocenę badań PET/TK lub obsługę badań obrazowych w standardzie DICOM</w:t>
      </w:r>
      <w:r w:rsidRPr="0060504B">
        <w:rPr>
          <w:rFonts w:ascii="Times New Roman" w:hAnsi="Times New Roman" w:cs="Times New Roman"/>
        </w:rPr>
        <w:t xml:space="preserve"> (kryterium wymagane)</w:t>
      </w:r>
      <w:r w:rsidR="00A9453F" w:rsidRPr="0060504B">
        <w:rPr>
          <w:rFonts w:ascii="Times New Roman" w:hAnsi="Times New Roman" w:cs="Times New Roman"/>
        </w:rPr>
        <w:t>:</w:t>
      </w:r>
      <w:r w:rsidRPr="0060504B">
        <w:rPr>
          <w:rFonts w:ascii="Times New Roman" w:hAnsi="Times New Roman" w:cs="Times New Roman"/>
        </w:rPr>
        <w:t xml:space="preserve"> /</w:t>
      </w:r>
    </w:p>
    <w:p w14:paraId="481879A5" w14:textId="3827AAA0" w:rsidR="008E70C0" w:rsidRPr="0060504B" w:rsidRDefault="008E70C0" w:rsidP="0060504B">
      <w:pPr>
        <w:spacing w:after="0" w:line="276" w:lineRule="auto"/>
        <w:ind w:left="708"/>
        <w:jc w:val="both"/>
        <w:rPr>
          <w:rFonts w:ascii="Times New Roman" w:hAnsi="Times New Roman" w:cs="Times New Roman"/>
          <w:lang w:val="en-US"/>
        </w:rPr>
      </w:pPr>
      <w:r w:rsidRPr="0060504B">
        <w:rPr>
          <w:rFonts w:ascii="Times New Roman" w:hAnsi="Times New Roman" w:cs="Times New Roman"/>
          <w:lang w:val="en-US"/>
        </w:rPr>
        <w:t>Experience in providing at least 2 services including central evaluation of PET/CT examinations or handling imaging examinations in the DICOM standard</w:t>
      </w:r>
      <w:r>
        <w:rPr>
          <w:rFonts w:ascii="Times New Roman" w:hAnsi="Times New Roman" w:cs="Times New Roman"/>
          <w:lang w:val="en-US"/>
        </w:rPr>
        <w:t xml:space="preserve"> (</w:t>
      </w:r>
      <w:r w:rsidRPr="008E70C0">
        <w:rPr>
          <w:rFonts w:ascii="Times New Roman" w:hAnsi="Times New Roman" w:cs="Times New Roman"/>
          <w:lang w:val="en-US"/>
        </w:rPr>
        <w:t>required criterion</w:t>
      </w:r>
      <w:r>
        <w:rPr>
          <w:rFonts w:ascii="Times New Roman" w:hAnsi="Times New Roman" w:cs="Times New Roman"/>
          <w:lang w:val="en-US"/>
        </w:rPr>
        <w:t>)</w:t>
      </w:r>
      <w:r w:rsidRPr="0060504B">
        <w:rPr>
          <w:rFonts w:ascii="Times New Roman" w:hAnsi="Times New Roman" w:cs="Times New Roman"/>
          <w:lang w:val="en-US"/>
        </w:rPr>
        <w:t>:</w:t>
      </w:r>
    </w:p>
    <w:p w14:paraId="458A3325" w14:textId="77777777" w:rsidR="00A9453F" w:rsidRPr="0060504B" w:rsidRDefault="00A9453F" w:rsidP="00A9453F">
      <w:pPr>
        <w:spacing w:after="0" w:line="276" w:lineRule="auto"/>
        <w:rPr>
          <w:rFonts w:ascii="Times New Roman" w:hAnsi="Times New Roman" w:cs="Times New Roman"/>
          <w:lang w:val="en-US"/>
        </w:rPr>
      </w:pPr>
    </w:p>
    <w:tbl>
      <w:tblPr>
        <w:tblStyle w:val="Tabela-Siatka"/>
        <w:tblW w:w="0" w:type="auto"/>
        <w:tblLook w:val="04A0" w:firstRow="1" w:lastRow="0" w:firstColumn="1" w:lastColumn="0" w:noHBand="0" w:noVBand="1"/>
      </w:tblPr>
      <w:tblGrid>
        <w:gridCol w:w="846"/>
        <w:gridCol w:w="4111"/>
        <w:gridCol w:w="4105"/>
      </w:tblGrid>
      <w:tr w:rsidR="008E70C0" w:rsidRPr="00183B8F" w14:paraId="52972B83" w14:textId="77777777" w:rsidTr="0060504B">
        <w:tc>
          <w:tcPr>
            <w:tcW w:w="846" w:type="dxa"/>
          </w:tcPr>
          <w:p w14:paraId="3200C9FE" w14:textId="4129F2AF" w:rsidR="008E70C0" w:rsidRPr="008E70C0" w:rsidRDefault="008E70C0" w:rsidP="00A9453F">
            <w:pPr>
              <w:spacing w:line="276" w:lineRule="auto"/>
              <w:rPr>
                <w:rFonts w:ascii="Times New Roman" w:hAnsi="Times New Roman" w:cs="Times New Roman"/>
              </w:rPr>
            </w:pPr>
            <w:r w:rsidRPr="008E70C0">
              <w:rPr>
                <w:rFonts w:ascii="Times New Roman" w:hAnsi="Times New Roman" w:cs="Times New Roman"/>
              </w:rPr>
              <w:t>Lp/No.</w:t>
            </w:r>
          </w:p>
        </w:tc>
        <w:tc>
          <w:tcPr>
            <w:tcW w:w="4111" w:type="dxa"/>
          </w:tcPr>
          <w:p w14:paraId="3AD71BEE" w14:textId="5118BDEF" w:rsidR="008E70C0" w:rsidRPr="008E70C0" w:rsidRDefault="008E70C0" w:rsidP="00A9453F">
            <w:pPr>
              <w:spacing w:line="276" w:lineRule="auto"/>
              <w:rPr>
                <w:rFonts w:ascii="Times New Roman" w:hAnsi="Times New Roman" w:cs="Times New Roman"/>
              </w:rPr>
            </w:pPr>
            <w:r w:rsidRPr="008E70C0">
              <w:rPr>
                <w:rFonts w:ascii="Times New Roman" w:hAnsi="Times New Roman" w:cs="Times New Roman"/>
              </w:rPr>
              <w:t>Nazwa usługi</w:t>
            </w:r>
            <w:r>
              <w:rPr>
                <w:rFonts w:ascii="Times New Roman" w:hAnsi="Times New Roman" w:cs="Times New Roman"/>
                <w:kern w:val="2"/>
                <w14:ligatures w14:val="standardContextual"/>
              </w:rPr>
              <w:t xml:space="preserve"> / </w:t>
            </w:r>
            <w:r w:rsidRPr="008E70C0">
              <w:rPr>
                <w:rFonts w:ascii="Times New Roman" w:hAnsi="Times New Roman" w:cs="Times New Roman"/>
                <w:kern w:val="2"/>
                <w14:ligatures w14:val="standardContextual"/>
              </w:rPr>
              <w:t xml:space="preserve">Service </w:t>
            </w:r>
            <w:proofErr w:type="spellStart"/>
            <w:r w:rsidRPr="008E70C0">
              <w:rPr>
                <w:rFonts w:ascii="Times New Roman" w:hAnsi="Times New Roman" w:cs="Times New Roman"/>
                <w:kern w:val="2"/>
                <w14:ligatures w14:val="standardContextual"/>
              </w:rPr>
              <w:t>name</w:t>
            </w:r>
            <w:proofErr w:type="spellEnd"/>
          </w:p>
        </w:tc>
        <w:tc>
          <w:tcPr>
            <w:tcW w:w="4105" w:type="dxa"/>
          </w:tcPr>
          <w:p w14:paraId="60C4BC8D" w14:textId="37D2D608" w:rsidR="008E70C0" w:rsidRDefault="008E70C0" w:rsidP="00A9453F">
            <w:pPr>
              <w:spacing w:line="276" w:lineRule="auto"/>
              <w:rPr>
                <w:rFonts w:ascii="Times New Roman" w:hAnsi="Times New Roman" w:cs="Times New Roman"/>
              </w:rPr>
            </w:pPr>
            <w:r w:rsidRPr="008E70C0">
              <w:rPr>
                <w:rFonts w:ascii="Times New Roman" w:hAnsi="Times New Roman" w:cs="Times New Roman"/>
              </w:rPr>
              <w:t>Realizacja usługi w standardzie DIOCOM</w:t>
            </w:r>
            <w:r w:rsidRPr="008E70C0">
              <w:rPr>
                <w:rStyle w:val="Odwoanieprzypisudolnego"/>
                <w:rFonts w:ascii="Times New Roman" w:hAnsi="Times New Roman" w:cs="Times New Roman"/>
              </w:rPr>
              <w:footnoteReference w:id="3"/>
            </w:r>
            <w:r>
              <w:rPr>
                <w:rFonts w:ascii="Times New Roman" w:hAnsi="Times New Roman" w:cs="Times New Roman"/>
              </w:rPr>
              <w:t xml:space="preserve"> /</w:t>
            </w:r>
          </w:p>
          <w:p w14:paraId="69573B9F" w14:textId="00A912D6" w:rsidR="008E70C0" w:rsidRPr="0060504B" w:rsidRDefault="008E70C0" w:rsidP="00A9453F">
            <w:pPr>
              <w:spacing w:line="276" w:lineRule="auto"/>
              <w:rPr>
                <w:rFonts w:ascii="Times New Roman" w:hAnsi="Times New Roman" w:cs="Times New Roman"/>
                <w:lang w:val="en-US"/>
              </w:rPr>
            </w:pPr>
            <w:r w:rsidRPr="0060504B">
              <w:rPr>
                <w:rFonts w:ascii="Times New Roman" w:hAnsi="Times New Roman" w:cs="Times New Roman"/>
                <w:lang w:val="en-US"/>
              </w:rPr>
              <w:t>Service implementation in the DIOCOM standard</w:t>
            </w:r>
            <w:r>
              <w:rPr>
                <w:rStyle w:val="Odwoanieprzypisudolnego"/>
                <w:rFonts w:ascii="Times New Roman" w:hAnsi="Times New Roman" w:cs="Times New Roman"/>
                <w:lang w:val="en-US"/>
              </w:rPr>
              <w:footnoteReference w:id="4"/>
            </w:r>
          </w:p>
        </w:tc>
      </w:tr>
      <w:tr w:rsidR="008E70C0" w:rsidRPr="008E70C0" w14:paraId="5CB972F5" w14:textId="77777777" w:rsidTr="0060504B">
        <w:tc>
          <w:tcPr>
            <w:tcW w:w="846" w:type="dxa"/>
          </w:tcPr>
          <w:p w14:paraId="54C89153" w14:textId="3D715954" w:rsidR="008E70C0" w:rsidRPr="008E70C0" w:rsidRDefault="008E70C0" w:rsidP="00A9453F">
            <w:pPr>
              <w:spacing w:line="276" w:lineRule="auto"/>
              <w:rPr>
                <w:rFonts w:ascii="Times New Roman" w:hAnsi="Times New Roman" w:cs="Times New Roman"/>
              </w:rPr>
            </w:pPr>
            <w:r w:rsidRPr="008E70C0">
              <w:rPr>
                <w:rFonts w:ascii="Times New Roman" w:hAnsi="Times New Roman" w:cs="Times New Roman"/>
              </w:rPr>
              <w:t>1</w:t>
            </w:r>
          </w:p>
        </w:tc>
        <w:tc>
          <w:tcPr>
            <w:tcW w:w="4111" w:type="dxa"/>
          </w:tcPr>
          <w:p w14:paraId="0C6D17E3" w14:textId="6351D0EA" w:rsidR="008E70C0" w:rsidRPr="008E70C0" w:rsidRDefault="008E70C0" w:rsidP="00A9453F">
            <w:pPr>
              <w:spacing w:line="276" w:lineRule="auto"/>
              <w:rPr>
                <w:rFonts w:ascii="Times New Roman" w:hAnsi="Times New Roman" w:cs="Times New Roman"/>
              </w:rPr>
            </w:pPr>
          </w:p>
        </w:tc>
        <w:tc>
          <w:tcPr>
            <w:tcW w:w="4105" w:type="dxa"/>
          </w:tcPr>
          <w:p w14:paraId="503A0407" w14:textId="2E27B048" w:rsidR="008E70C0" w:rsidRPr="008E70C0" w:rsidRDefault="00000000" w:rsidP="00A9453F">
            <w:pPr>
              <w:spacing w:line="276" w:lineRule="auto"/>
              <w:rPr>
                <w:rFonts w:ascii="Times New Roman" w:hAnsi="Times New Roman" w:cs="Times New Roman"/>
              </w:rPr>
            </w:pPr>
            <w:sdt>
              <w:sdtPr>
                <w:rPr>
                  <w:rFonts w:ascii="Times New Roman" w:hAnsi="Times New Roman" w:cs="Times New Roman"/>
                </w:rPr>
                <w:id w:val="1271508547"/>
                <w14:checkbox>
                  <w14:checked w14:val="0"/>
                  <w14:checkedState w14:val="2612" w14:font="MS Gothic"/>
                  <w14:uncheckedState w14:val="2610" w14:font="MS Gothic"/>
                </w14:checkbox>
              </w:sdtPr>
              <w:sdtContent>
                <w:r w:rsidR="008E70C0" w:rsidRPr="008E70C0">
                  <w:rPr>
                    <w:rFonts w:ascii="Segoe UI Symbol" w:eastAsia="MS Gothic" w:hAnsi="Segoe UI Symbol" w:cs="Segoe UI Symbol"/>
                  </w:rPr>
                  <w:t>☐</w:t>
                </w:r>
              </w:sdtContent>
            </w:sdt>
            <w:r w:rsidR="008E70C0" w:rsidRPr="008E70C0">
              <w:rPr>
                <w:rFonts w:ascii="Times New Roman" w:hAnsi="Times New Roman" w:cs="Times New Roman"/>
              </w:rPr>
              <w:t xml:space="preserve">TAK/YES                 </w:t>
            </w:r>
            <w:sdt>
              <w:sdtPr>
                <w:rPr>
                  <w:rFonts w:ascii="Times New Roman" w:hAnsi="Times New Roman" w:cs="Times New Roman"/>
                </w:rPr>
                <w:id w:val="484439093"/>
                <w14:checkbox>
                  <w14:checked w14:val="0"/>
                  <w14:checkedState w14:val="2612" w14:font="MS Gothic"/>
                  <w14:uncheckedState w14:val="2610" w14:font="MS Gothic"/>
                </w14:checkbox>
              </w:sdtPr>
              <w:sdtContent>
                <w:r w:rsidR="008E70C0" w:rsidRPr="008E70C0">
                  <w:rPr>
                    <w:rFonts w:ascii="Segoe UI Symbol" w:eastAsia="MS Gothic" w:hAnsi="Segoe UI Symbol" w:cs="Segoe UI Symbol"/>
                  </w:rPr>
                  <w:t>☐</w:t>
                </w:r>
              </w:sdtContent>
            </w:sdt>
            <w:r w:rsidR="008E70C0" w:rsidRPr="008E70C0">
              <w:rPr>
                <w:rFonts w:ascii="Times New Roman" w:hAnsi="Times New Roman" w:cs="Times New Roman"/>
              </w:rPr>
              <w:t>NIE/NO</w:t>
            </w:r>
          </w:p>
        </w:tc>
      </w:tr>
      <w:tr w:rsidR="008E70C0" w:rsidRPr="008E70C0" w14:paraId="327F96B1" w14:textId="77777777" w:rsidTr="0060504B">
        <w:tc>
          <w:tcPr>
            <w:tcW w:w="846" w:type="dxa"/>
          </w:tcPr>
          <w:p w14:paraId="095A4D75" w14:textId="55AF53D9" w:rsidR="008E70C0" w:rsidRPr="008E70C0" w:rsidRDefault="008E70C0" w:rsidP="00A9453F">
            <w:pPr>
              <w:spacing w:line="276" w:lineRule="auto"/>
              <w:rPr>
                <w:rFonts w:ascii="Times New Roman" w:hAnsi="Times New Roman" w:cs="Times New Roman"/>
              </w:rPr>
            </w:pPr>
            <w:r w:rsidRPr="008E70C0">
              <w:rPr>
                <w:rFonts w:ascii="Times New Roman" w:hAnsi="Times New Roman" w:cs="Times New Roman"/>
              </w:rPr>
              <w:t>2</w:t>
            </w:r>
          </w:p>
        </w:tc>
        <w:tc>
          <w:tcPr>
            <w:tcW w:w="4111" w:type="dxa"/>
          </w:tcPr>
          <w:p w14:paraId="72F3D5FC" w14:textId="2D7C01B5" w:rsidR="008E70C0" w:rsidRPr="008E70C0" w:rsidRDefault="008E70C0" w:rsidP="00A9453F">
            <w:pPr>
              <w:spacing w:line="276" w:lineRule="auto"/>
              <w:rPr>
                <w:rFonts w:ascii="Times New Roman" w:hAnsi="Times New Roman" w:cs="Times New Roman"/>
              </w:rPr>
            </w:pPr>
          </w:p>
        </w:tc>
        <w:tc>
          <w:tcPr>
            <w:tcW w:w="4105" w:type="dxa"/>
          </w:tcPr>
          <w:p w14:paraId="0F650BBA" w14:textId="1E8A7BE8" w:rsidR="008E70C0" w:rsidRPr="008E70C0" w:rsidRDefault="00000000" w:rsidP="00A9453F">
            <w:pPr>
              <w:spacing w:line="276" w:lineRule="auto"/>
              <w:rPr>
                <w:rFonts w:ascii="Times New Roman" w:hAnsi="Times New Roman" w:cs="Times New Roman"/>
              </w:rPr>
            </w:pPr>
            <w:sdt>
              <w:sdtPr>
                <w:rPr>
                  <w:rFonts w:ascii="Times New Roman" w:hAnsi="Times New Roman" w:cs="Times New Roman"/>
                </w:rPr>
                <w:id w:val="-17541799"/>
                <w14:checkbox>
                  <w14:checked w14:val="0"/>
                  <w14:checkedState w14:val="2612" w14:font="MS Gothic"/>
                  <w14:uncheckedState w14:val="2610" w14:font="MS Gothic"/>
                </w14:checkbox>
              </w:sdtPr>
              <w:sdtContent>
                <w:r w:rsidR="008E70C0" w:rsidRPr="008E70C0">
                  <w:rPr>
                    <w:rFonts w:ascii="Segoe UI Symbol" w:eastAsia="MS Gothic" w:hAnsi="Segoe UI Symbol" w:cs="Segoe UI Symbol"/>
                  </w:rPr>
                  <w:t>☐</w:t>
                </w:r>
              </w:sdtContent>
            </w:sdt>
            <w:r w:rsidR="008E70C0" w:rsidRPr="008E70C0">
              <w:rPr>
                <w:rFonts w:ascii="Times New Roman" w:hAnsi="Times New Roman" w:cs="Times New Roman"/>
              </w:rPr>
              <w:t xml:space="preserve">TAK/YES                 </w:t>
            </w:r>
            <w:sdt>
              <w:sdtPr>
                <w:rPr>
                  <w:rFonts w:ascii="Times New Roman" w:hAnsi="Times New Roman" w:cs="Times New Roman"/>
                </w:rPr>
                <w:id w:val="-1817638231"/>
                <w14:checkbox>
                  <w14:checked w14:val="0"/>
                  <w14:checkedState w14:val="2612" w14:font="MS Gothic"/>
                  <w14:uncheckedState w14:val="2610" w14:font="MS Gothic"/>
                </w14:checkbox>
              </w:sdtPr>
              <w:sdtContent>
                <w:r w:rsidR="008E70C0" w:rsidRPr="008E70C0">
                  <w:rPr>
                    <w:rFonts w:ascii="Segoe UI Symbol" w:eastAsia="MS Gothic" w:hAnsi="Segoe UI Symbol" w:cs="Segoe UI Symbol"/>
                  </w:rPr>
                  <w:t>☐</w:t>
                </w:r>
              </w:sdtContent>
            </w:sdt>
            <w:r w:rsidR="008E70C0" w:rsidRPr="008E70C0">
              <w:rPr>
                <w:rFonts w:ascii="Times New Roman" w:hAnsi="Times New Roman" w:cs="Times New Roman"/>
              </w:rPr>
              <w:t>NIE/NO</w:t>
            </w:r>
          </w:p>
        </w:tc>
      </w:tr>
    </w:tbl>
    <w:p w14:paraId="0F75AFFA" w14:textId="77777777" w:rsidR="00A9453F" w:rsidRDefault="00A9453F" w:rsidP="00A9453F">
      <w:pPr>
        <w:spacing w:after="0" w:line="276" w:lineRule="auto"/>
        <w:rPr>
          <w:rFonts w:ascii="Times New Roman" w:hAnsi="Times New Roman" w:cs="Times New Roman"/>
        </w:rPr>
      </w:pPr>
    </w:p>
    <w:p w14:paraId="045D0082" w14:textId="45E9CD7B" w:rsidR="008E70C0" w:rsidRDefault="008E70C0" w:rsidP="0060504B">
      <w:pPr>
        <w:pStyle w:val="Akapitzlist"/>
        <w:numPr>
          <w:ilvl w:val="0"/>
          <w:numId w:val="79"/>
        </w:numPr>
        <w:spacing w:after="0" w:line="276" w:lineRule="auto"/>
        <w:jc w:val="both"/>
        <w:rPr>
          <w:rFonts w:ascii="Times New Roman" w:hAnsi="Times New Roman" w:cs="Times New Roman"/>
        </w:rPr>
      </w:pPr>
      <w:r w:rsidRPr="008E70C0">
        <w:rPr>
          <w:rFonts w:ascii="Times New Roman" w:hAnsi="Times New Roman" w:cs="Times New Roman"/>
        </w:rPr>
        <w:t>Do realizacji zamówienia zostają skierowani następujący specjaliści z zakresu medycyny nuklearnej, którzy posiadają minimum 2-letnie doświadczenie w ocenie badań PET/TK u chorych na chłoniaki (kryterium wymagane):</w:t>
      </w:r>
      <w:r>
        <w:rPr>
          <w:rFonts w:ascii="Times New Roman" w:hAnsi="Times New Roman" w:cs="Times New Roman"/>
        </w:rPr>
        <w:t xml:space="preserve"> /</w:t>
      </w:r>
    </w:p>
    <w:p w14:paraId="384A4BEB" w14:textId="5C8E47B4" w:rsidR="008E70C0" w:rsidRPr="0060504B" w:rsidRDefault="008E70C0" w:rsidP="008E70C0">
      <w:pPr>
        <w:pStyle w:val="Akapitzlist"/>
        <w:spacing w:after="0" w:line="276" w:lineRule="auto"/>
        <w:jc w:val="both"/>
        <w:rPr>
          <w:rFonts w:ascii="Times New Roman" w:hAnsi="Times New Roman" w:cs="Times New Roman"/>
          <w:lang w:val="en-US"/>
        </w:rPr>
      </w:pPr>
      <w:r w:rsidRPr="0060504B">
        <w:rPr>
          <w:rFonts w:ascii="Times New Roman" w:hAnsi="Times New Roman" w:cs="Times New Roman"/>
          <w:lang w:val="en-US"/>
        </w:rPr>
        <w:t>The following nuclear medicine specialists who have at least 2 years of experience in assessing PET/CT scans in lymphoma patients (required criterion) are assigned to perform the contract:</w:t>
      </w:r>
    </w:p>
    <w:p w14:paraId="079DC810" w14:textId="77777777" w:rsidR="008E70C0" w:rsidRPr="0060504B" w:rsidRDefault="008E70C0" w:rsidP="008E70C0">
      <w:pPr>
        <w:spacing w:after="0" w:line="276" w:lineRule="auto"/>
        <w:jc w:val="both"/>
        <w:rPr>
          <w:rFonts w:ascii="Times New Roman" w:hAnsi="Times New Roman" w:cs="Times New Roman"/>
          <w:lang w:val="en-US"/>
        </w:rPr>
      </w:pPr>
    </w:p>
    <w:tbl>
      <w:tblPr>
        <w:tblStyle w:val="Tabela-Siatka"/>
        <w:tblW w:w="0" w:type="auto"/>
        <w:tblLook w:val="04A0" w:firstRow="1" w:lastRow="0" w:firstColumn="1" w:lastColumn="0" w:noHBand="0" w:noVBand="1"/>
      </w:tblPr>
      <w:tblGrid>
        <w:gridCol w:w="846"/>
        <w:gridCol w:w="2807"/>
        <w:gridCol w:w="2983"/>
        <w:gridCol w:w="2426"/>
      </w:tblGrid>
      <w:tr w:rsidR="008E70C0" w:rsidRPr="008E70C0" w14:paraId="2C5EB963" w14:textId="6D88F39A" w:rsidTr="0060504B">
        <w:tc>
          <w:tcPr>
            <w:tcW w:w="846" w:type="dxa"/>
          </w:tcPr>
          <w:p w14:paraId="710FECAA" w14:textId="77777777" w:rsidR="008E70C0" w:rsidRPr="0001087E" w:rsidRDefault="008E70C0" w:rsidP="00BF0EEE">
            <w:pPr>
              <w:spacing w:line="276" w:lineRule="auto"/>
              <w:rPr>
                <w:rFonts w:ascii="Times New Roman" w:hAnsi="Times New Roman" w:cs="Times New Roman"/>
              </w:rPr>
            </w:pPr>
            <w:r w:rsidRPr="0001087E">
              <w:rPr>
                <w:rFonts w:ascii="Times New Roman" w:hAnsi="Times New Roman" w:cs="Times New Roman"/>
              </w:rPr>
              <w:t>Lp/No.</w:t>
            </w:r>
          </w:p>
        </w:tc>
        <w:tc>
          <w:tcPr>
            <w:tcW w:w="2807" w:type="dxa"/>
          </w:tcPr>
          <w:p w14:paraId="0AF7300B" w14:textId="5FA8C85B" w:rsidR="008E70C0" w:rsidRPr="0001087E" w:rsidRDefault="008E70C0" w:rsidP="00BF0EEE">
            <w:pPr>
              <w:spacing w:line="276" w:lineRule="auto"/>
              <w:rPr>
                <w:rFonts w:ascii="Times New Roman" w:hAnsi="Times New Roman" w:cs="Times New Roman"/>
              </w:rPr>
            </w:pPr>
            <w:r w:rsidRPr="0001087E">
              <w:rPr>
                <w:rFonts w:ascii="Times New Roman" w:hAnsi="Times New Roman" w:cs="Times New Roman"/>
                <w:kern w:val="2"/>
                <w14:ligatures w14:val="standardContextual"/>
              </w:rPr>
              <w:t>Imię i Nazwisko</w:t>
            </w:r>
            <w:r w:rsidR="0001087E" w:rsidRPr="0001087E">
              <w:rPr>
                <w:rFonts w:ascii="Times New Roman" w:hAnsi="Times New Roman" w:cs="Times New Roman"/>
                <w:kern w:val="2"/>
                <w14:ligatures w14:val="standardContextual"/>
              </w:rPr>
              <w:t xml:space="preserve"> </w:t>
            </w:r>
            <w:r w:rsidR="0001087E" w:rsidRPr="0060504B">
              <w:rPr>
                <w:rFonts w:ascii="Times New Roman" w:hAnsi="Times New Roman" w:cs="Times New Roman"/>
              </w:rPr>
              <w:t xml:space="preserve">/ </w:t>
            </w:r>
            <w:proofErr w:type="spellStart"/>
            <w:r w:rsidR="0001087E" w:rsidRPr="0060504B">
              <w:rPr>
                <w:rFonts w:ascii="Times New Roman" w:hAnsi="Times New Roman" w:cs="Times New Roman"/>
              </w:rPr>
              <w:t>Name</w:t>
            </w:r>
            <w:proofErr w:type="spellEnd"/>
            <w:r w:rsidR="0001087E" w:rsidRPr="0060504B">
              <w:rPr>
                <w:rFonts w:ascii="Times New Roman" w:hAnsi="Times New Roman" w:cs="Times New Roman"/>
              </w:rPr>
              <w:t xml:space="preserve"> and </w:t>
            </w:r>
            <w:proofErr w:type="spellStart"/>
            <w:r w:rsidR="0001087E" w:rsidRPr="0060504B">
              <w:rPr>
                <w:rFonts w:ascii="Times New Roman" w:hAnsi="Times New Roman" w:cs="Times New Roman"/>
              </w:rPr>
              <w:t>Surname</w:t>
            </w:r>
            <w:proofErr w:type="spellEnd"/>
          </w:p>
        </w:tc>
        <w:tc>
          <w:tcPr>
            <w:tcW w:w="2983" w:type="dxa"/>
          </w:tcPr>
          <w:p w14:paraId="7D93DBA8" w14:textId="74BCDCFF" w:rsidR="008E70C0" w:rsidRPr="0060504B" w:rsidRDefault="008E70C0" w:rsidP="00BF0EEE">
            <w:pPr>
              <w:spacing w:line="276" w:lineRule="auto"/>
              <w:rPr>
                <w:rFonts w:ascii="Times New Roman" w:hAnsi="Times New Roman" w:cs="Times New Roman"/>
              </w:rPr>
            </w:pPr>
            <w:r w:rsidRPr="0001087E">
              <w:rPr>
                <w:rFonts w:ascii="Times New Roman" w:hAnsi="Times New Roman" w:cs="Times New Roman"/>
              </w:rPr>
              <w:t>Opis posiadanego doświadczenia w ocenie badań PET/TK u chorych na chłoniaki</w:t>
            </w:r>
            <w:r w:rsidR="0001087E" w:rsidRPr="0001087E">
              <w:rPr>
                <w:rFonts w:ascii="Times New Roman" w:hAnsi="Times New Roman" w:cs="Times New Roman"/>
              </w:rPr>
              <w:t xml:space="preserve"> </w:t>
            </w:r>
            <w:r w:rsidR="0001087E" w:rsidRPr="0060504B">
              <w:rPr>
                <w:rFonts w:ascii="Times New Roman" w:hAnsi="Times New Roman" w:cs="Times New Roman"/>
              </w:rPr>
              <w:t xml:space="preserve">/ </w:t>
            </w:r>
            <w:proofErr w:type="spellStart"/>
            <w:r w:rsidR="0001087E" w:rsidRPr="0060504B">
              <w:rPr>
                <w:rFonts w:ascii="Times New Roman" w:hAnsi="Times New Roman" w:cs="Times New Roman"/>
              </w:rPr>
              <w:t>Description</w:t>
            </w:r>
            <w:proofErr w:type="spellEnd"/>
            <w:r w:rsidR="0001087E" w:rsidRPr="0060504B">
              <w:rPr>
                <w:rFonts w:ascii="Times New Roman" w:hAnsi="Times New Roman" w:cs="Times New Roman"/>
              </w:rPr>
              <w:t xml:space="preserve"> of </w:t>
            </w:r>
            <w:proofErr w:type="spellStart"/>
            <w:r w:rsidR="0001087E" w:rsidRPr="0060504B">
              <w:rPr>
                <w:rFonts w:ascii="Times New Roman" w:hAnsi="Times New Roman" w:cs="Times New Roman"/>
              </w:rPr>
              <w:t>experience</w:t>
            </w:r>
            <w:proofErr w:type="spellEnd"/>
            <w:r w:rsidR="0001087E" w:rsidRPr="0060504B">
              <w:rPr>
                <w:rFonts w:ascii="Times New Roman" w:hAnsi="Times New Roman" w:cs="Times New Roman"/>
              </w:rPr>
              <w:t xml:space="preserve"> in the </w:t>
            </w:r>
            <w:proofErr w:type="spellStart"/>
            <w:r w:rsidR="0001087E" w:rsidRPr="0060504B">
              <w:rPr>
                <w:rFonts w:ascii="Times New Roman" w:hAnsi="Times New Roman" w:cs="Times New Roman"/>
              </w:rPr>
              <w:t>evaluation</w:t>
            </w:r>
            <w:proofErr w:type="spellEnd"/>
            <w:r w:rsidR="0001087E" w:rsidRPr="0060504B">
              <w:rPr>
                <w:rFonts w:ascii="Times New Roman" w:hAnsi="Times New Roman" w:cs="Times New Roman"/>
              </w:rPr>
              <w:t xml:space="preserve"> of PET/CT </w:t>
            </w:r>
            <w:proofErr w:type="spellStart"/>
            <w:r w:rsidR="0001087E" w:rsidRPr="0060504B">
              <w:rPr>
                <w:rFonts w:ascii="Times New Roman" w:hAnsi="Times New Roman" w:cs="Times New Roman"/>
              </w:rPr>
              <w:t>scans</w:t>
            </w:r>
            <w:proofErr w:type="spellEnd"/>
            <w:r w:rsidR="0001087E" w:rsidRPr="0060504B">
              <w:rPr>
                <w:rFonts w:ascii="Times New Roman" w:hAnsi="Times New Roman" w:cs="Times New Roman"/>
              </w:rPr>
              <w:t xml:space="preserve"> in </w:t>
            </w:r>
            <w:proofErr w:type="spellStart"/>
            <w:r w:rsidR="0001087E" w:rsidRPr="0060504B">
              <w:rPr>
                <w:rFonts w:ascii="Times New Roman" w:hAnsi="Times New Roman" w:cs="Times New Roman"/>
              </w:rPr>
              <w:t>lymphoma</w:t>
            </w:r>
            <w:proofErr w:type="spellEnd"/>
            <w:r w:rsidR="0001087E" w:rsidRPr="0060504B">
              <w:rPr>
                <w:rFonts w:ascii="Times New Roman" w:hAnsi="Times New Roman" w:cs="Times New Roman"/>
              </w:rPr>
              <w:t xml:space="preserve"> patients</w:t>
            </w:r>
          </w:p>
        </w:tc>
        <w:tc>
          <w:tcPr>
            <w:tcW w:w="2426" w:type="dxa"/>
          </w:tcPr>
          <w:p w14:paraId="39F644F8" w14:textId="7A52FA34" w:rsidR="008E70C0" w:rsidRDefault="008E70C0" w:rsidP="00BF0EEE">
            <w:pPr>
              <w:spacing w:line="276" w:lineRule="auto"/>
              <w:rPr>
                <w:rFonts w:ascii="Times New Roman" w:hAnsi="Times New Roman" w:cs="Times New Roman"/>
              </w:rPr>
            </w:pPr>
            <w:r>
              <w:rPr>
                <w:rFonts w:ascii="Times New Roman" w:hAnsi="Times New Roman" w:cs="Times New Roman"/>
              </w:rPr>
              <w:t>Przedział czasowy</w:t>
            </w:r>
          </w:p>
        </w:tc>
      </w:tr>
      <w:tr w:rsidR="008E70C0" w:rsidRPr="00BF0EEE" w14:paraId="445477DD" w14:textId="37C0B8D5" w:rsidTr="0060504B">
        <w:tc>
          <w:tcPr>
            <w:tcW w:w="846" w:type="dxa"/>
          </w:tcPr>
          <w:p w14:paraId="48FAE075" w14:textId="77777777" w:rsidR="008E70C0" w:rsidRPr="008E70C0" w:rsidRDefault="008E70C0" w:rsidP="00BF0EEE">
            <w:pPr>
              <w:spacing w:line="276" w:lineRule="auto"/>
              <w:rPr>
                <w:rFonts w:ascii="Times New Roman" w:hAnsi="Times New Roman" w:cs="Times New Roman"/>
              </w:rPr>
            </w:pPr>
            <w:r w:rsidRPr="008E70C0">
              <w:rPr>
                <w:rFonts w:ascii="Times New Roman" w:hAnsi="Times New Roman" w:cs="Times New Roman"/>
              </w:rPr>
              <w:t>1</w:t>
            </w:r>
          </w:p>
        </w:tc>
        <w:tc>
          <w:tcPr>
            <w:tcW w:w="2807" w:type="dxa"/>
          </w:tcPr>
          <w:p w14:paraId="5B81CC02" w14:textId="77777777" w:rsidR="008E70C0" w:rsidRPr="008E70C0" w:rsidRDefault="008E70C0" w:rsidP="00BF0EEE">
            <w:pPr>
              <w:spacing w:line="276" w:lineRule="auto"/>
              <w:rPr>
                <w:rFonts w:ascii="Times New Roman" w:hAnsi="Times New Roman" w:cs="Times New Roman"/>
              </w:rPr>
            </w:pPr>
          </w:p>
        </w:tc>
        <w:tc>
          <w:tcPr>
            <w:tcW w:w="2983" w:type="dxa"/>
          </w:tcPr>
          <w:p w14:paraId="1D7C4AF6" w14:textId="116A140E" w:rsidR="008E70C0" w:rsidRPr="008E70C0" w:rsidRDefault="008E70C0" w:rsidP="00BF0EEE">
            <w:pPr>
              <w:spacing w:line="276" w:lineRule="auto"/>
              <w:rPr>
                <w:rFonts w:ascii="Times New Roman" w:hAnsi="Times New Roman" w:cs="Times New Roman"/>
              </w:rPr>
            </w:pPr>
          </w:p>
        </w:tc>
        <w:tc>
          <w:tcPr>
            <w:tcW w:w="2426" w:type="dxa"/>
          </w:tcPr>
          <w:p w14:paraId="777F9BF1" w14:textId="4FFAC1F3" w:rsidR="008E70C0" w:rsidRPr="0060504B" w:rsidRDefault="0001087E" w:rsidP="00BF0EEE">
            <w:pPr>
              <w:spacing w:line="276" w:lineRule="auto"/>
              <w:rPr>
                <w:rFonts w:ascii="Times New Roman" w:hAnsi="Times New Roman" w:cs="Times New Roman"/>
                <w:sz w:val="14"/>
                <w:szCs w:val="14"/>
              </w:rPr>
            </w:pPr>
            <w:r w:rsidRPr="0060504B">
              <w:rPr>
                <w:rFonts w:ascii="Times New Roman" w:hAnsi="Times New Roman" w:cs="Times New Roman"/>
                <w:sz w:val="14"/>
                <w:szCs w:val="14"/>
              </w:rPr>
              <w:t>DD.MM.RRRR / DD.MM.YYYY – DD.MM.RRRR / DD.MM YYYY</w:t>
            </w:r>
          </w:p>
        </w:tc>
      </w:tr>
      <w:tr w:rsidR="0001087E" w:rsidRPr="00BF0EEE" w14:paraId="269356C4" w14:textId="758E6136" w:rsidTr="0060504B">
        <w:tc>
          <w:tcPr>
            <w:tcW w:w="846" w:type="dxa"/>
          </w:tcPr>
          <w:p w14:paraId="77873179" w14:textId="77777777" w:rsidR="0001087E" w:rsidRPr="008E70C0" w:rsidRDefault="0001087E" w:rsidP="0001087E">
            <w:pPr>
              <w:spacing w:line="276" w:lineRule="auto"/>
              <w:rPr>
                <w:rFonts w:ascii="Times New Roman" w:hAnsi="Times New Roman" w:cs="Times New Roman"/>
              </w:rPr>
            </w:pPr>
            <w:r w:rsidRPr="008E70C0">
              <w:rPr>
                <w:rFonts w:ascii="Times New Roman" w:hAnsi="Times New Roman" w:cs="Times New Roman"/>
              </w:rPr>
              <w:t>2</w:t>
            </w:r>
          </w:p>
        </w:tc>
        <w:tc>
          <w:tcPr>
            <w:tcW w:w="2807" w:type="dxa"/>
          </w:tcPr>
          <w:p w14:paraId="1881E725" w14:textId="77777777" w:rsidR="0001087E" w:rsidRPr="008E70C0" w:rsidRDefault="0001087E" w:rsidP="0001087E">
            <w:pPr>
              <w:spacing w:line="276" w:lineRule="auto"/>
              <w:rPr>
                <w:rFonts w:ascii="Times New Roman" w:hAnsi="Times New Roman" w:cs="Times New Roman"/>
              </w:rPr>
            </w:pPr>
          </w:p>
        </w:tc>
        <w:tc>
          <w:tcPr>
            <w:tcW w:w="2983" w:type="dxa"/>
          </w:tcPr>
          <w:p w14:paraId="4A8D3767" w14:textId="106D8790" w:rsidR="0001087E" w:rsidRPr="008E70C0" w:rsidRDefault="0001087E" w:rsidP="0001087E">
            <w:pPr>
              <w:spacing w:line="276" w:lineRule="auto"/>
              <w:rPr>
                <w:rFonts w:ascii="Times New Roman" w:hAnsi="Times New Roman" w:cs="Times New Roman"/>
              </w:rPr>
            </w:pPr>
          </w:p>
        </w:tc>
        <w:tc>
          <w:tcPr>
            <w:tcW w:w="2426" w:type="dxa"/>
          </w:tcPr>
          <w:p w14:paraId="72344DC6" w14:textId="1F86DFBB" w:rsidR="0001087E" w:rsidRPr="0060504B" w:rsidRDefault="0001087E" w:rsidP="0001087E">
            <w:pPr>
              <w:spacing w:line="276" w:lineRule="auto"/>
              <w:rPr>
                <w:rFonts w:ascii="Times New Roman" w:hAnsi="Times New Roman" w:cs="Times New Roman"/>
                <w:sz w:val="14"/>
                <w:szCs w:val="14"/>
              </w:rPr>
            </w:pPr>
            <w:r w:rsidRPr="0060504B">
              <w:rPr>
                <w:rFonts w:ascii="Times New Roman" w:hAnsi="Times New Roman" w:cs="Times New Roman"/>
                <w:sz w:val="14"/>
                <w:szCs w:val="14"/>
              </w:rPr>
              <w:t>DD.MM.RRRR / DD.MM.YYYY – DD.MM.RRRR / DD.MM YYYY</w:t>
            </w:r>
          </w:p>
        </w:tc>
      </w:tr>
    </w:tbl>
    <w:p w14:paraId="318145E4" w14:textId="185C2BBE" w:rsidR="00007D65" w:rsidRDefault="00007D65" w:rsidP="008E70C0">
      <w:pPr>
        <w:spacing w:after="0" w:line="276" w:lineRule="auto"/>
        <w:jc w:val="both"/>
        <w:rPr>
          <w:rFonts w:ascii="Times New Roman" w:hAnsi="Times New Roman" w:cs="Times New Roman"/>
        </w:rPr>
      </w:pPr>
    </w:p>
    <w:p w14:paraId="2306E311" w14:textId="77777777" w:rsidR="00007D65" w:rsidRDefault="00007D65">
      <w:pPr>
        <w:rPr>
          <w:rFonts w:ascii="Times New Roman" w:hAnsi="Times New Roman" w:cs="Times New Roman"/>
        </w:rPr>
      </w:pPr>
      <w:r>
        <w:rPr>
          <w:rFonts w:ascii="Times New Roman" w:hAnsi="Times New Roman" w:cs="Times New Roman"/>
        </w:rPr>
        <w:br w:type="page"/>
      </w:r>
    </w:p>
    <w:p w14:paraId="09FF0B2B" w14:textId="77777777" w:rsidR="008E70C0" w:rsidRPr="0060504B" w:rsidRDefault="008E70C0" w:rsidP="0060504B">
      <w:pPr>
        <w:spacing w:after="0" w:line="276" w:lineRule="auto"/>
        <w:jc w:val="both"/>
        <w:rPr>
          <w:rFonts w:ascii="Times New Roman" w:hAnsi="Times New Roman" w:cs="Times New Roman"/>
        </w:rPr>
      </w:pPr>
    </w:p>
    <w:p w14:paraId="1D603D7D" w14:textId="19762801" w:rsidR="0001087E" w:rsidRDefault="0001087E" w:rsidP="0001087E">
      <w:pPr>
        <w:pStyle w:val="Akapitzlist"/>
        <w:numPr>
          <w:ilvl w:val="0"/>
          <w:numId w:val="79"/>
        </w:numPr>
        <w:spacing w:after="0" w:line="276" w:lineRule="auto"/>
        <w:rPr>
          <w:rFonts w:ascii="Times New Roman" w:hAnsi="Times New Roman" w:cs="Times New Roman"/>
          <w:b/>
          <w:bCs/>
        </w:rPr>
      </w:pPr>
      <w:r w:rsidRPr="00091E25">
        <w:rPr>
          <w:rFonts w:ascii="Times New Roman" w:hAnsi="Times New Roman" w:cs="Times New Roman"/>
          <w:b/>
          <w:bCs/>
        </w:rPr>
        <w:t>Kryterium „Doświadczenie specjalistów”</w:t>
      </w:r>
      <w:r>
        <w:rPr>
          <w:rFonts w:ascii="Times New Roman" w:hAnsi="Times New Roman" w:cs="Times New Roman"/>
          <w:b/>
          <w:bCs/>
        </w:rPr>
        <w:t xml:space="preserve"> – Kryterium dodatkowe („D</w:t>
      </w:r>
      <w:proofErr w:type="gramStart"/>
      <w:r>
        <w:rPr>
          <w:rFonts w:ascii="Times New Roman" w:hAnsi="Times New Roman" w:cs="Times New Roman"/>
          <w:b/>
          <w:bCs/>
        </w:rPr>
        <w:t>”)</w:t>
      </w:r>
      <w:r w:rsidR="00007D65">
        <w:rPr>
          <w:rFonts w:ascii="Times New Roman" w:hAnsi="Times New Roman" w:cs="Times New Roman"/>
          <w:b/>
          <w:bCs/>
        </w:rPr>
        <w:t>/</w:t>
      </w:r>
      <w:proofErr w:type="gramEnd"/>
    </w:p>
    <w:p w14:paraId="7D2F1689" w14:textId="3430F112" w:rsidR="00007D65" w:rsidRPr="0060504B" w:rsidRDefault="00007D65" w:rsidP="0060504B">
      <w:pPr>
        <w:pStyle w:val="Akapitzlist"/>
        <w:spacing w:after="0" w:line="276" w:lineRule="auto"/>
        <w:rPr>
          <w:rFonts w:ascii="Times New Roman" w:hAnsi="Times New Roman" w:cs="Times New Roman"/>
          <w:b/>
          <w:bCs/>
          <w:lang w:val="en-US"/>
        </w:rPr>
      </w:pPr>
      <w:r w:rsidRPr="0060504B">
        <w:rPr>
          <w:rFonts w:ascii="Times New Roman" w:hAnsi="Times New Roman" w:cs="Times New Roman"/>
          <w:b/>
          <w:bCs/>
          <w:lang w:val="en-US"/>
        </w:rPr>
        <w:t>Criterion "Experience of specialists" – Additional criterion ("D")</w:t>
      </w:r>
      <w:r>
        <w:rPr>
          <w:rFonts w:ascii="Times New Roman" w:hAnsi="Times New Roman" w:cs="Times New Roman"/>
          <w:b/>
          <w:bCs/>
          <w:lang w:val="en-US"/>
        </w:rPr>
        <w:t xml:space="preserve"> </w:t>
      </w:r>
    </w:p>
    <w:p w14:paraId="144C4BF1" w14:textId="77777777" w:rsidR="00007D65" w:rsidRPr="0060504B" w:rsidRDefault="00007D65" w:rsidP="00007D65">
      <w:pPr>
        <w:spacing w:after="0" w:line="276" w:lineRule="auto"/>
        <w:rPr>
          <w:rFonts w:ascii="Times New Roman" w:hAnsi="Times New Roman" w:cs="Times New Roman"/>
          <w:b/>
          <w:bCs/>
          <w:lang w:val="en-US"/>
        </w:rPr>
      </w:pPr>
    </w:p>
    <w:tbl>
      <w:tblPr>
        <w:tblStyle w:val="Tabela-Siatka"/>
        <w:tblW w:w="0" w:type="auto"/>
        <w:tblLook w:val="04A0" w:firstRow="1" w:lastRow="0" w:firstColumn="1" w:lastColumn="0" w:noHBand="0" w:noVBand="1"/>
      </w:tblPr>
      <w:tblGrid>
        <w:gridCol w:w="4531"/>
        <w:gridCol w:w="4531"/>
      </w:tblGrid>
      <w:tr w:rsidR="00007D65" w:rsidRPr="00183B8F" w14:paraId="6659454D" w14:textId="77777777" w:rsidTr="00007D65">
        <w:tc>
          <w:tcPr>
            <w:tcW w:w="4531" w:type="dxa"/>
          </w:tcPr>
          <w:p w14:paraId="56A02AFA" w14:textId="77777777" w:rsidR="00007D65" w:rsidRPr="0060504B" w:rsidRDefault="00007D65" w:rsidP="00007D65">
            <w:pPr>
              <w:spacing w:line="276" w:lineRule="auto"/>
              <w:rPr>
                <w:rFonts w:ascii="Times New Roman" w:hAnsi="Times New Roman" w:cs="Times New Roman"/>
              </w:rPr>
            </w:pPr>
            <w:r w:rsidRPr="0060504B">
              <w:rPr>
                <w:rFonts w:ascii="Times New Roman" w:hAnsi="Times New Roman" w:cs="Times New Roman"/>
              </w:rPr>
              <w:t xml:space="preserve">Imię i Nazwisko 1. Specjalisty / </w:t>
            </w:r>
          </w:p>
          <w:p w14:paraId="6E272C67" w14:textId="0AE81483" w:rsidR="00007D65" w:rsidRPr="002B2FFF" w:rsidRDefault="00007D65" w:rsidP="00007D65">
            <w:pPr>
              <w:spacing w:line="276" w:lineRule="auto"/>
              <w:rPr>
                <w:rFonts w:ascii="Times New Roman" w:hAnsi="Times New Roman" w:cs="Times New Roman"/>
                <w:lang w:val="en-US"/>
              </w:rPr>
            </w:pPr>
            <w:r w:rsidRPr="002B2FFF">
              <w:rPr>
                <w:rFonts w:ascii="Times New Roman" w:hAnsi="Times New Roman" w:cs="Times New Roman"/>
                <w:lang w:val="en-US"/>
              </w:rPr>
              <w:t xml:space="preserve">Name and </w:t>
            </w:r>
            <w:proofErr w:type="gramStart"/>
            <w:r w:rsidRPr="002B2FFF">
              <w:rPr>
                <w:rFonts w:ascii="Times New Roman" w:hAnsi="Times New Roman" w:cs="Times New Roman"/>
                <w:lang w:val="en-US"/>
              </w:rPr>
              <w:t>Surname</w:t>
            </w:r>
            <w:proofErr w:type="gramEnd"/>
            <w:r w:rsidRPr="002B2FFF">
              <w:rPr>
                <w:rFonts w:ascii="Times New Roman" w:hAnsi="Times New Roman" w:cs="Times New Roman"/>
                <w:lang w:val="en-US"/>
              </w:rPr>
              <w:t xml:space="preserve"> of 1st Specialist /</w:t>
            </w:r>
          </w:p>
        </w:tc>
        <w:tc>
          <w:tcPr>
            <w:tcW w:w="4531" w:type="dxa"/>
          </w:tcPr>
          <w:p w14:paraId="6FDF58A9" w14:textId="77777777" w:rsidR="00007D65" w:rsidRPr="002B2FFF" w:rsidRDefault="00007D65" w:rsidP="00007D65">
            <w:pPr>
              <w:spacing w:line="276" w:lineRule="auto"/>
              <w:rPr>
                <w:rFonts w:ascii="Times New Roman" w:hAnsi="Times New Roman" w:cs="Times New Roman"/>
                <w:lang w:val="en-US"/>
              </w:rPr>
            </w:pPr>
          </w:p>
        </w:tc>
      </w:tr>
      <w:tr w:rsidR="00007D65" w:rsidRPr="00183B8F" w14:paraId="6D525672" w14:textId="77777777" w:rsidTr="00007D65">
        <w:tc>
          <w:tcPr>
            <w:tcW w:w="4531" w:type="dxa"/>
          </w:tcPr>
          <w:p w14:paraId="60D0FC9D" w14:textId="77777777" w:rsidR="00007D65" w:rsidRPr="0060504B" w:rsidRDefault="00007D65" w:rsidP="00007D65">
            <w:pPr>
              <w:spacing w:line="276" w:lineRule="auto"/>
              <w:rPr>
                <w:rFonts w:ascii="Times New Roman" w:hAnsi="Times New Roman" w:cs="Times New Roman"/>
              </w:rPr>
            </w:pPr>
            <w:r w:rsidRPr="0060504B">
              <w:rPr>
                <w:rFonts w:ascii="Times New Roman" w:hAnsi="Times New Roman" w:cs="Times New Roman"/>
              </w:rPr>
              <w:t xml:space="preserve">Liczba paneli eksperckich, w których brał udział / </w:t>
            </w:r>
          </w:p>
          <w:p w14:paraId="09C48932" w14:textId="131FADA3" w:rsidR="00007D65" w:rsidRPr="0060504B" w:rsidRDefault="00007D65" w:rsidP="00007D65">
            <w:pPr>
              <w:spacing w:line="276" w:lineRule="auto"/>
              <w:rPr>
                <w:rFonts w:ascii="Times New Roman" w:hAnsi="Times New Roman" w:cs="Times New Roman"/>
                <w:lang w:val="en-US"/>
              </w:rPr>
            </w:pPr>
            <w:r w:rsidRPr="0060504B">
              <w:rPr>
                <w:rFonts w:ascii="Times New Roman" w:hAnsi="Times New Roman" w:cs="Times New Roman"/>
                <w:lang w:val="en-US"/>
              </w:rPr>
              <w:t>Number of expert panels participated in</w:t>
            </w:r>
          </w:p>
        </w:tc>
        <w:tc>
          <w:tcPr>
            <w:tcW w:w="4531" w:type="dxa"/>
          </w:tcPr>
          <w:p w14:paraId="53CFFE0F" w14:textId="77777777" w:rsidR="00007D65" w:rsidRPr="0060504B" w:rsidRDefault="00007D65" w:rsidP="00007D65">
            <w:pPr>
              <w:spacing w:line="276" w:lineRule="auto"/>
              <w:rPr>
                <w:rFonts w:ascii="Times New Roman" w:hAnsi="Times New Roman" w:cs="Times New Roman"/>
                <w:lang w:val="en-US"/>
              </w:rPr>
            </w:pPr>
          </w:p>
        </w:tc>
      </w:tr>
      <w:tr w:rsidR="00007D65" w:rsidRPr="00183B8F" w14:paraId="500BF01E" w14:textId="77777777" w:rsidTr="00007D65">
        <w:tc>
          <w:tcPr>
            <w:tcW w:w="4531" w:type="dxa"/>
          </w:tcPr>
          <w:p w14:paraId="51804E9B" w14:textId="77777777" w:rsidR="00007D65" w:rsidRPr="0060504B" w:rsidRDefault="00007D65" w:rsidP="00007D65">
            <w:pPr>
              <w:spacing w:line="276" w:lineRule="auto"/>
              <w:rPr>
                <w:rFonts w:ascii="Times New Roman" w:hAnsi="Times New Roman" w:cs="Times New Roman"/>
              </w:rPr>
            </w:pPr>
            <w:r w:rsidRPr="0060504B">
              <w:rPr>
                <w:rFonts w:ascii="Times New Roman" w:hAnsi="Times New Roman" w:cs="Times New Roman"/>
              </w:rPr>
              <w:t>Opis paneli eksperckich, wraz z pełnioną rolą. /</w:t>
            </w:r>
          </w:p>
          <w:p w14:paraId="0ACB3AD2" w14:textId="4B71AFAF" w:rsidR="00007D65" w:rsidRPr="0060504B" w:rsidRDefault="00007D65" w:rsidP="00007D65">
            <w:pPr>
              <w:spacing w:line="276" w:lineRule="auto"/>
              <w:rPr>
                <w:rFonts w:ascii="Times New Roman" w:hAnsi="Times New Roman" w:cs="Times New Roman"/>
                <w:lang w:val="en-US"/>
              </w:rPr>
            </w:pPr>
            <w:r w:rsidRPr="0060504B">
              <w:rPr>
                <w:rFonts w:ascii="Times New Roman" w:hAnsi="Times New Roman" w:cs="Times New Roman"/>
                <w:lang w:val="en-US"/>
              </w:rPr>
              <w:t>Description of expert panels, including role.</w:t>
            </w:r>
          </w:p>
        </w:tc>
        <w:tc>
          <w:tcPr>
            <w:tcW w:w="4531" w:type="dxa"/>
          </w:tcPr>
          <w:p w14:paraId="319C30E1" w14:textId="77777777" w:rsidR="00007D65" w:rsidRPr="0060504B" w:rsidRDefault="00007D65" w:rsidP="00007D65">
            <w:pPr>
              <w:spacing w:line="276" w:lineRule="auto"/>
              <w:rPr>
                <w:rFonts w:ascii="Times New Roman" w:hAnsi="Times New Roman" w:cs="Times New Roman"/>
                <w:lang w:val="en-US"/>
              </w:rPr>
            </w:pPr>
          </w:p>
        </w:tc>
      </w:tr>
      <w:tr w:rsidR="00007D65" w:rsidRPr="00183B8F" w14:paraId="4FD74DAF" w14:textId="77777777" w:rsidTr="00007D65">
        <w:tc>
          <w:tcPr>
            <w:tcW w:w="4531" w:type="dxa"/>
          </w:tcPr>
          <w:p w14:paraId="3AF2F57B" w14:textId="3D819B1D" w:rsidR="00007D65" w:rsidRPr="0060504B" w:rsidRDefault="00007D65" w:rsidP="00007D65">
            <w:pPr>
              <w:spacing w:line="276" w:lineRule="auto"/>
              <w:rPr>
                <w:rFonts w:ascii="Times New Roman" w:hAnsi="Times New Roman" w:cs="Times New Roman"/>
              </w:rPr>
            </w:pPr>
            <w:r w:rsidRPr="0060504B">
              <w:rPr>
                <w:rFonts w:ascii="Times New Roman" w:hAnsi="Times New Roman" w:cs="Times New Roman"/>
              </w:rPr>
              <w:t xml:space="preserve">Imię i Nazwisko 2. Specjalisty / </w:t>
            </w:r>
          </w:p>
          <w:p w14:paraId="78597CF0" w14:textId="470BF632" w:rsidR="00007D65" w:rsidRPr="002B2FFF" w:rsidRDefault="00007D65" w:rsidP="00007D65">
            <w:pPr>
              <w:spacing w:line="276" w:lineRule="auto"/>
              <w:rPr>
                <w:rFonts w:ascii="Times New Roman" w:hAnsi="Times New Roman" w:cs="Times New Roman"/>
                <w:lang w:val="en-US"/>
              </w:rPr>
            </w:pPr>
            <w:r w:rsidRPr="002B2FFF">
              <w:rPr>
                <w:rFonts w:ascii="Times New Roman" w:hAnsi="Times New Roman" w:cs="Times New Roman"/>
                <w:lang w:val="en-US"/>
              </w:rPr>
              <w:t xml:space="preserve">Name and </w:t>
            </w:r>
            <w:proofErr w:type="gramStart"/>
            <w:r w:rsidRPr="002B2FFF">
              <w:rPr>
                <w:rFonts w:ascii="Times New Roman" w:hAnsi="Times New Roman" w:cs="Times New Roman"/>
                <w:lang w:val="en-US"/>
              </w:rPr>
              <w:t>Surname</w:t>
            </w:r>
            <w:proofErr w:type="gramEnd"/>
            <w:r w:rsidRPr="002B2FFF">
              <w:rPr>
                <w:rFonts w:ascii="Times New Roman" w:hAnsi="Times New Roman" w:cs="Times New Roman"/>
                <w:lang w:val="en-US"/>
              </w:rPr>
              <w:t xml:space="preserve"> of 2nd Specialist /</w:t>
            </w:r>
          </w:p>
        </w:tc>
        <w:tc>
          <w:tcPr>
            <w:tcW w:w="4531" w:type="dxa"/>
          </w:tcPr>
          <w:p w14:paraId="1C1AEBDD" w14:textId="77777777" w:rsidR="00007D65" w:rsidRPr="002B2FFF" w:rsidRDefault="00007D65" w:rsidP="00007D65">
            <w:pPr>
              <w:spacing w:line="276" w:lineRule="auto"/>
              <w:rPr>
                <w:rFonts w:ascii="Times New Roman" w:hAnsi="Times New Roman" w:cs="Times New Roman"/>
                <w:lang w:val="en-US"/>
              </w:rPr>
            </w:pPr>
          </w:p>
        </w:tc>
      </w:tr>
      <w:tr w:rsidR="00007D65" w:rsidRPr="00183B8F" w14:paraId="1D225282" w14:textId="77777777" w:rsidTr="00BF0EEE">
        <w:tc>
          <w:tcPr>
            <w:tcW w:w="4531" w:type="dxa"/>
          </w:tcPr>
          <w:p w14:paraId="2B3674C4" w14:textId="77777777" w:rsidR="00007D65" w:rsidRPr="0060504B" w:rsidRDefault="00007D65" w:rsidP="00007D65">
            <w:pPr>
              <w:spacing w:line="276" w:lineRule="auto"/>
              <w:rPr>
                <w:rFonts w:ascii="Times New Roman" w:hAnsi="Times New Roman" w:cs="Times New Roman"/>
              </w:rPr>
            </w:pPr>
            <w:r w:rsidRPr="0060504B">
              <w:rPr>
                <w:rFonts w:ascii="Times New Roman" w:hAnsi="Times New Roman" w:cs="Times New Roman"/>
              </w:rPr>
              <w:t xml:space="preserve">Liczba paneli eksperckich, w których brał udział / </w:t>
            </w:r>
          </w:p>
          <w:p w14:paraId="0105A5A6" w14:textId="632A46F0" w:rsidR="00007D65" w:rsidRPr="0060504B" w:rsidRDefault="00007D65" w:rsidP="00007D65">
            <w:pPr>
              <w:spacing w:line="276" w:lineRule="auto"/>
              <w:rPr>
                <w:rFonts w:ascii="Times New Roman" w:hAnsi="Times New Roman" w:cs="Times New Roman"/>
                <w:lang w:val="en-US"/>
              </w:rPr>
            </w:pPr>
            <w:r w:rsidRPr="0060504B">
              <w:rPr>
                <w:rFonts w:ascii="Times New Roman" w:hAnsi="Times New Roman" w:cs="Times New Roman"/>
                <w:lang w:val="en-US"/>
              </w:rPr>
              <w:t>Number of expert panels participated in</w:t>
            </w:r>
          </w:p>
        </w:tc>
        <w:tc>
          <w:tcPr>
            <w:tcW w:w="4531" w:type="dxa"/>
          </w:tcPr>
          <w:p w14:paraId="50B07917" w14:textId="77777777" w:rsidR="00007D65" w:rsidRPr="0060504B" w:rsidRDefault="00007D65" w:rsidP="00007D65">
            <w:pPr>
              <w:spacing w:line="276" w:lineRule="auto"/>
              <w:rPr>
                <w:rFonts w:ascii="Times New Roman" w:hAnsi="Times New Roman" w:cs="Times New Roman"/>
                <w:lang w:val="en-US"/>
              </w:rPr>
            </w:pPr>
          </w:p>
        </w:tc>
      </w:tr>
      <w:tr w:rsidR="00007D65" w:rsidRPr="00183B8F" w14:paraId="64F5667E" w14:textId="77777777" w:rsidTr="00BF0EEE">
        <w:tc>
          <w:tcPr>
            <w:tcW w:w="4531" w:type="dxa"/>
          </w:tcPr>
          <w:p w14:paraId="24F6C1FC" w14:textId="77777777" w:rsidR="00007D65" w:rsidRPr="0060504B" w:rsidRDefault="00007D65" w:rsidP="00007D65">
            <w:pPr>
              <w:spacing w:line="276" w:lineRule="auto"/>
              <w:rPr>
                <w:rFonts w:ascii="Times New Roman" w:hAnsi="Times New Roman" w:cs="Times New Roman"/>
              </w:rPr>
            </w:pPr>
            <w:r w:rsidRPr="0060504B">
              <w:rPr>
                <w:rFonts w:ascii="Times New Roman" w:hAnsi="Times New Roman" w:cs="Times New Roman"/>
              </w:rPr>
              <w:t>Opis paneli eksperckich, wraz z pełnioną rolą. /</w:t>
            </w:r>
          </w:p>
          <w:p w14:paraId="1484EBC8" w14:textId="297CAACD" w:rsidR="00007D65" w:rsidRPr="0060504B" w:rsidRDefault="00007D65" w:rsidP="00007D65">
            <w:pPr>
              <w:spacing w:line="276" w:lineRule="auto"/>
              <w:rPr>
                <w:rFonts w:ascii="Times New Roman" w:hAnsi="Times New Roman" w:cs="Times New Roman"/>
                <w:lang w:val="en-US"/>
              </w:rPr>
            </w:pPr>
            <w:r w:rsidRPr="0060504B">
              <w:rPr>
                <w:rFonts w:ascii="Times New Roman" w:hAnsi="Times New Roman" w:cs="Times New Roman"/>
                <w:lang w:val="en-US"/>
              </w:rPr>
              <w:t>Description of expert panels, including role.</w:t>
            </w:r>
          </w:p>
        </w:tc>
        <w:tc>
          <w:tcPr>
            <w:tcW w:w="4531" w:type="dxa"/>
          </w:tcPr>
          <w:p w14:paraId="4A561F23" w14:textId="77777777" w:rsidR="00007D65" w:rsidRPr="0060504B" w:rsidRDefault="00007D65" w:rsidP="00007D65">
            <w:pPr>
              <w:spacing w:line="276" w:lineRule="auto"/>
              <w:rPr>
                <w:rFonts w:ascii="Times New Roman" w:hAnsi="Times New Roman" w:cs="Times New Roman"/>
                <w:lang w:val="en-US"/>
              </w:rPr>
            </w:pPr>
          </w:p>
        </w:tc>
      </w:tr>
    </w:tbl>
    <w:p w14:paraId="02BDD669" w14:textId="2775D2B1" w:rsidR="00596CB2" w:rsidRPr="00D70A69" w:rsidRDefault="00341F96" w:rsidP="0060504B">
      <w:pPr>
        <w:spacing w:after="0" w:line="276" w:lineRule="auto"/>
        <w:rPr>
          <w:rFonts w:ascii="Times New Roman" w:hAnsi="Times New Roman" w:cs="Times New Roman"/>
        </w:rPr>
      </w:pPr>
      <w:r w:rsidRPr="0060504B">
        <w:rPr>
          <w:rFonts w:ascii="Times New Roman" w:hAnsi="Times New Roman" w:cs="Times New Roman"/>
          <w:b/>
          <w:bCs/>
          <w:lang w:val="en-US"/>
        </w:rPr>
        <w:br/>
      </w:r>
      <w:r w:rsidR="00596CB2" w:rsidRPr="00D70A69">
        <w:rPr>
          <w:rFonts w:ascii="Times New Roman" w:hAnsi="Times New Roman" w:cs="Times New Roman"/>
        </w:rPr>
        <w:t>Oświadczam, że:</w:t>
      </w:r>
    </w:p>
    <w:p w14:paraId="47D7247B" w14:textId="77777777" w:rsidR="00596CB2" w:rsidRPr="00D70A69" w:rsidRDefault="00596CB2" w:rsidP="0060504B">
      <w:pPr>
        <w:numPr>
          <w:ilvl w:val="0"/>
          <w:numId w:val="6"/>
        </w:numPr>
        <w:spacing w:after="0" w:line="276" w:lineRule="auto"/>
        <w:jc w:val="both"/>
        <w:rPr>
          <w:rFonts w:ascii="Times New Roman" w:hAnsi="Times New Roman" w:cs="Times New Roman"/>
        </w:rPr>
      </w:pPr>
      <w:r w:rsidRPr="00D70A69">
        <w:rPr>
          <w:rFonts w:ascii="Times New Roman" w:hAnsi="Times New Roman" w:cs="Times New Roman"/>
        </w:rPr>
        <w:t>zapoznałem/</w:t>
      </w:r>
      <w:proofErr w:type="spellStart"/>
      <w:r w:rsidRPr="00D70A69">
        <w:rPr>
          <w:rFonts w:ascii="Times New Roman" w:hAnsi="Times New Roman" w:cs="Times New Roman"/>
        </w:rPr>
        <w:t>am</w:t>
      </w:r>
      <w:proofErr w:type="spellEnd"/>
      <w:r w:rsidRPr="00D70A69">
        <w:rPr>
          <w:rFonts w:ascii="Times New Roman" w:hAnsi="Times New Roman" w:cs="Times New Roman"/>
        </w:rPr>
        <w:t xml:space="preserve"> się z treścią zapytania ofertowego i akceptuję jego warunki, </w:t>
      </w:r>
    </w:p>
    <w:p w14:paraId="239F4E37" w14:textId="77777777" w:rsidR="00596CB2" w:rsidRPr="00D70A69" w:rsidRDefault="00596CB2" w:rsidP="0060504B">
      <w:pPr>
        <w:numPr>
          <w:ilvl w:val="0"/>
          <w:numId w:val="6"/>
        </w:numPr>
        <w:spacing w:after="0" w:line="276" w:lineRule="auto"/>
        <w:jc w:val="both"/>
        <w:rPr>
          <w:rFonts w:ascii="Times New Roman" w:hAnsi="Times New Roman" w:cs="Times New Roman"/>
        </w:rPr>
      </w:pPr>
      <w:r w:rsidRPr="00D70A69">
        <w:rPr>
          <w:rFonts w:ascii="Times New Roman" w:hAnsi="Times New Roman" w:cs="Times New Roman"/>
        </w:rPr>
        <w:t xml:space="preserve">posiadam zdolność do należytego wykonania zamówienia, </w:t>
      </w:r>
    </w:p>
    <w:p w14:paraId="3188620F" w14:textId="77777777" w:rsidR="00596CB2" w:rsidRPr="00D70A69" w:rsidRDefault="00596CB2" w:rsidP="0060504B">
      <w:pPr>
        <w:numPr>
          <w:ilvl w:val="0"/>
          <w:numId w:val="6"/>
        </w:numPr>
        <w:spacing w:after="0" w:line="276" w:lineRule="auto"/>
        <w:jc w:val="both"/>
        <w:rPr>
          <w:rFonts w:ascii="Times New Roman" w:hAnsi="Times New Roman" w:cs="Times New Roman"/>
        </w:rPr>
      </w:pPr>
      <w:r w:rsidRPr="00D70A69">
        <w:rPr>
          <w:rFonts w:ascii="Times New Roman" w:hAnsi="Times New Roman" w:cs="Times New Roman"/>
        </w:rPr>
        <w:t xml:space="preserve">oferowane rozwiązanie spełnia wymagania określone w zapytaniu ofertowym, </w:t>
      </w:r>
    </w:p>
    <w:p w14:paraId="58269744" w14:textId="6E208E6A" w:rsidR="00596CB2" w:rsidRPr="00D70A69" w:rsidRDefault="00596CB2" w:rsidP="0060504B">
      <w:pPr>
        <w:numPr>
          <w:ilvl w:val="0"/>
          <w:numId w:val="6"/>
        </w:numPr>
        <w:spacing w:after="0" w:line="276" w:lineRule="auto"/>
        <w:jc w:val="both"/>
        <w:rPr>
          <w:rFonts w:ascii="Times New Roman" w:hAnsi="Times New Roman" w:cs="Times New Roman"/>
        </w:rPr>
      </w:pPr>
      <w:r w:rsidRPr="00D70A69">
        <w:rPr>
          <w:rFonts w:ascii="Times New Roman" w:hAnsi="Times New Roman" w:cs="Times New Roman"/>
        </w:rPr>
        <w:t>cena obejmuje wszystkie koszty</w:t>
      </w:r>
      <w:r w:rsidR="00B7296D" w:rsidRPr="00D70A69">
        <w:rPr>
          <w:rFonts w:ascii="Times New Roman" w:hAnsi="Times New Roman" w:cs="Times New Roman"/>
        </w:rPr>
        <w:t>,</w:t>
      </w:r>
      <w:r w:rsidRPr="00D70A69">
        <w:rPr>
          <w:rFonts w:ascii="Times New Roman" w:hAnsi="Times New Roman" w:cs="Times New Roman"/>
        </w:rPr>
        <w:t xml:space="preserve"> </w:t>
      </w:r>
      <w:r w:rsidR="00B7296D" w:rsidRPr="00D70A69">
        <w:rPr>
          <w:rFonts w:ascii="Times New Roman" w:hAnsi="Times New Roman" w:cs="Times New Roman"/>
        </w:rPr>
        <w:t>obowiązki, czynności techniczne, organizacyjne i administracyjne niezbędne do należytego wykonania całości przedmiotu zamówienia, w tym koszty udostępnienia, utrzymania i prawidłowego funkcjonowania platformy, wsparcia technicznego, szkoleń, obsługi centralnej oceny badań PET/TK, raportowania wyników oraz zapewnienia bezpieczeństwa, integralności, poufności i dostępności danych w zakresie niezbędnym do realizacji zamówienia</w:t>
      </w:r>
      <w:r w:rsidRPr="00D70A69">
        <w:rPr>
          <w:rFonts w:ascii="Times New Roman" w:hAnsi="Times New Roman" w:cs="Times New Roman"/>
        </w:rPr>
        <w:t xml:space="preserve">, </w:t>
      </w:r>
    </w:p>
    <w:p w14:paraId="690911A6" w14:textId="3783DAA7" w:rsidR="00B7296D" w:rsidRDefault="00B7296D" w:rsidP="0060504B">
      <w:pPr>
        <w:numPr>
          <w:ilvl w:val="0"/>
          <w:numId w:val="6"/>
        </w:numPr>
        <w:spacing w:after="0" w:line="276" w:lineRule="auto"/>
        <w:jc w:val="both"/>
        <w:rPr>
          <w:rFonts w:ascii="Times New Roman" w:hAnsi="Times New Roman" w:cs="Times New Roman"/>
        </w:rPr>
      </w:pPr>
      <w:r w:rsidRPr="00D70A69">
        <w:rPr>
          <w:rFonts w:ascii="Times New Roman" w:hAnsi="Times New Roman" w:cs="Times New Roman"/>
        </w:rPr>
        <w:t>oferowana cena stanowi maksymalne wynagrodzenie Wykonawcy za realizację przedmiotu zamówienia, przy czym rozliczenie usług w zakresie interpretacji badań PET/TK będzie dokonywane na podstawie rzeczywistej liczby wykonanych interpretacji, według stawek wskazanych w ofercie</w:t>
      </w:r>
      <w:r w:rsidR="001C1ED4">
        <w:rPr>
          <w:rFonts w:ascii="Times New Roman" w:hAnsi="Times New Roman" w:cs="Times New Roman"/>
        </w:rPr>
        <w:t>,</w:t>
      </w:r>
    </w:p>
    <w:p w14:paraId="6FE49EDC" w14:textId="773C9F8E" w:rsidR="001C1ED4" w:rsidRDefault="001C1ED4" w:rsidP="0060504B">
      <w:pPr>
        <w:numPr>
          <w:ilvl w:val="0"/>
          <w:numId w:val="6"/>
        </w:numPr>
        <w:spacing w:after="0" w:line="276" w:lineRule="auto"/>
        <w:jc w:val="both"/>
        <w:rPr>
          <w:rFonts w:ascii="Times New Roman" w:hAnsi="Times New Roman" w:cs="Times New Roman"/>
        </w:rPr>
      </w:pPr>
      <w:r w:rsidRPr="001C1ED4">
        <w:rPr>
          <w:rFonts w:ascii="Times New Roman" w:hAnsi="Times New Roman" w:cs="Times New Roman"/>
        </w:rPr>
        <w:t>w przypadku wyboru przez Zamawiającego niniejszej oferty zobowiązuję się do podpisania umowy w terminie i miejscu wskazanym przez Zamawiającego</w:t>
      </w:r>
    </w:p>
    <w:p w14:paraId="15FB1458" w14:textId="17476812" w:rsidR="001C1ED4" w:rsidRPr="00D70A69" w:rsidRDefault="001C1ED4" w:rsidP="0060504B">
      <w:pPr>
        <w:numPr>
          <w:ilvl w:val="0"/>
          <w:numId w:val="6"/>
        </w:numPr>
        <w:spacing w:after="0" w:line="276" w:lineRule="auto"/>
        <w:jc w:val="both"/>
        <w:rPr>
          <w:rFonts w:ascii="Times New Roman" w:hAnsi="Times New Roman" w:cs="Times New Roman"/>
        </w:rPr>
      </w:pPr>
      <w:r w:rsidRPr="001C1ED4">
        <w:rPr>
          <w:rFonts w:ascii="Times New Roman" w:hAnsi="Times New Roman" w:cs="Times New Roman"/>
        </w:rPr>
        <w:t xml:space="preserve">nie podlegam wykluczeniu, o którym mowa w ust. </w:t>
      </w:r>
      <w:r>
        <w:rPr>
          <w:rFonts w:ascii="Times New Roman" w:hAnsi="Times New Roman" w:cs="Times New Roman"/>
        </w:rPr>
        <w:t>9, pkt 1, 2, 3.</w:t>
      </w:r>
      <w:r w:rsidR="005E4E7B">
        <w:rPr>
          <w:rFonts w:ascii="Times New Roman" w:hAnsi="Times New Roman" w:cs="Times New Roman"/>
        </w:rPr>
        <w:t xml:space="preserve"> /</w:t>
      </w:r>
    </w:p>
    <w:p w14:paraId="44265BC6" w14:textId="1FDD28FF" w:rsidR="00422841" w:rsidRPr="00D70A69" w:rsidRDefault="008C5FA2" w:rsidP="0060504B">
      <w:pPr>
        <w:spacing w:after="0" w:line="276" w:lineRule="auto"/>
        <w:jc w:val="both"/>
        <w:rPr>
          <w:rFonts w:ascii="Times New Roman" w:hAnsi="Times New Roman" w:cs="Times New Roman"/>
        </w:rPr>
      </w:pPr>
      <w:r w:rsidRPr="00D70A69">
        <w:rPr>
          <w:rFonts w:ascii="Times New Roman" w:hAnsi="Times New Roman" w:cs="Times New Roman"/>
        </w:rPr>
        <w:t>.</w:t>
      </w:r>
      <w:r w:rsidR="00422841" w:rsidRPr="00D70A69">
        <w:rPr>
          <w:rFonts w:ascii="Times New Roman" w:hAnsi="Times New Roman" w:cs="Times New Roman"/>
        </w:rPr>
        <w:t xml:space="preserve"> </w:t>
      </w:r>
    </w:p>
    <w:p w14:paraId="02227251" w14:textId="77777777" w:rsidR="005E4E7B" w:rsidRPr="005E4E7B" w:rsidRDefault="005E4E7B" w:rsidP="0060504B">
      <w:pPr>
        <w:spacing w:after="0" w:line="276" w:lineRule="auto"/>
        <w:jc w:val="both"/>
        <w:rPr>
          <w:rFonts w:ascii="Times New Roman" w:hAnsi="Times New Roman" w:cs="Times New Roman"/>
        </w:rPr>
      </w:pPr>
      <w:r w:rsidRPr="005E4E7B">
        <w:rPr>
          <w:rFonts w:ascii="Times New Roman" w:hAnsi="Times New Roman" w:cs="Times New Roman"/>
        </w:rPr>
        <w:t xml:space="preserve">I </w:t>
      </w:r>
      <w:proofErr w:type="spellStart"/>
      <w:r w:rsidRPr="005E4E7B">
        <w:rPr>
          <w:rFonts w:ascii="Times New Roman" w:hAnsi="Times New Roman" w:cs="Times New Roman"/>
        </w:rPr>
        <w:t>hereby</w:t>
      </w:r>
      <w:proofErr w:type="spellEnd"/>
      <w:r w:rsidRPr="005E4E7B">
        <w:rPr>
          <w:rFonts w:ascii="Times New Roman" w:hAnsi="Times New Roman" w:cs="Times New Roman"/>
        </w:rPr>
        <w:t xml:space="preserve"> </w:t>
      </w:r>
      <w:proofErr w:type="spellStart"/>
      <w:r w:rsidRPr="005E4E7B">
        <w:rPr>
          <w:rFonts w:ascii="Times New Roman" w:hAnsi="Times New Roman" w:cs="Times New Roman"/>
        </w:rPr>
        <w:t>declare</w:t>
      </w:r>
      <w:proofErr w:type="spellEnd"/>
      <w:r w:rsidRPr="005E4E7B">
        <w:rPr>
          <w:rFonts w:ascii="Times New Roman" w:hAnsi="Times New Roman" w:cs="Times New Roman"/>
        </w:rPr>
        <w:t xml:space="preserve"> </w:t>
      </w:r>
      <w:proofErr w:type="spellStart"/>
      <w:r w:rsidRPr="005E4E7B">
        <w:rPr>
          <w:rFonts w:ascii="Times New Roman" w:hAnsi="Times New Roman" w:cs="Times New Roman"/>
        </w:rPr>
        <w:t>that</w:t>
      </w:r>
      <w:proofErr w:type="spellEnd"/>
      <w:r w:rsidRPr="005E4E7B">
        <w:rPr>
          <w:rFonts w:ascii="Times New Roman" w:hAnsi="Times New Roman" w:cs="Times New Roman"/>
        </w:rPr>
        <w:t>:</w:t>
      </w:r>
    </w:p>
    <w:p w14:paraId="7E883236" w14:textId="77777777" w:rsidR="005E4E7B" w:rsidRPr="0060504B" w:rsidRDefault="005E4E7B" w:rsidP="0060504B">
      <w:pPr>
        <w:numPr>
          <w:ilvl w:val="0"/>
          <w:numId w:val="74"/>
        </w:numPr>
        <w:spacing w:after="0" w:line="276" w:lineRule="auto"/>
        <w:jc w:val="both"/>
        <w:rPr>
          <w:rFonts w:ascii="Times New Roman" w:hAnsi="Times New Roman" w:cs="Times New Roman"/>
          <w:lang w:val="en-US"/>
        </w:rPr>
      </w:pPr>
      <w:r w:rsidRPr="0060504B">
        <w:rPr>
          <w:rFonts w:ascii="Times New Roman" w:hAnsi="Times New Roman" w:cs="Times New Roman"/>
          <w:lang w:val="en-US"/>
        </w:rPr>
        <w:t>I have read the content of the Request for Quotation and accept its terms and conditions,</w:t>
      </w:r>
    </w:p>
    <w:p w14:paraId="49FB48F1" w14:textId="77777777" w:rsidR="005E4E7B" w:rsidRPr="0060504B" w:rsidRDefault="005E4E7B" w:rsidP="0060504B">
      <w:pPr>
        <w:numPr>
          <w:ilvl w:val="0"/>
          <w:numId w:val="74"/>
        </w:numPr>
        <w:spacing w:after="0" w:line="276" w:lineRule="auto"/>
        <w:jc w:val="both"/>
        <w:rPr>
          <w:rFonts w:ascii="Times New Roman" w:hAnsi="Times New Roman" w:cs="Times New Roman"/>
          <w:lang w:val="en-US"/>
        </w:rPr>
      </w:pPr>
      <w:r w:rsidRPr="0060504B">
        <w:rPr>
          <w:rFonts w:ascii="Times New Roman" w:hAnsi="Times New Roman" w:cs="Times New Roman"/>
          <w:lang w:val="en-US"/>
        </w:rPr>
        <w:t>I have the capacity to duly perform the contract,</w:t>
      </w:r>
    </w:p>
    <w:p w14:paraId="482A11C1" w14:textId="77777777" w:rsidR="005E4E7B" w:rsidRPr="0060504B" w:rsidRDefault="005E4E7B" w:rsidP="0060504B">
      <w:pPr>
        <w:numPr>
          <w:ilvl w:val="0"/>
          <w:numId w:val="74"/>
        </w:numPr>
        <w:spacing w:after="0" w:line="276" w:lineRule="auto"/>
        <w:jc w:val="both"/>
        <w:rPr>
          <w:rFonts w:ascii="Times New Roman" w:hAnsi="Times New Roman" w:cs="Times New Roman"/>
          <w:lang w:val="en-US"/>
        </w:rPr>
      </w:pPr>
      <w:proofErr w:type="spellStart"/>
      <w:proofErr w:type="gramStart"/>
      <w:r w:rsidRPr="0060504B">
        <w:rPr>
          <w:rFonts w:ascii="Times New Roman" w:hAnsi="Times New Roman" w:cs="Times New Roman"/>
          <w:lang w:val="en-US"/>
        </w:rPr>
        <w:t>the</w:t>
      </w:r>
      <w:proofErr w:type="spellEnd"/>
      <w:proofErr w:type="gramEnd"/>
      <w:r w:rsidRPr="0060504B">
        <w:rPr>
          <w:rFonts w:ascii="Times New Roman" w:hAnsi="Times New Roman" w:cs="Times New Roman"/>
          <w:lang w:val="en-US"/>
        </w:rPr>
        <w:t xml:space="preserve"> offered solution meets the requirements specified in the Request for Quotation,</w:t>
      </w:r>
    </w:p>
    <w:p w14:paraId="10F7E88A" w14:textId="77777777" w:rsidR="005E4E7B" w:rsidRPr="0060504B" w:rsidRDefault="005E4E7B" w:rsidP="0060504B">
      <w:pPr>
        <w:numPr>
          <w:ilvl w:val="0"/>
          <w:numId w:val="74"/>
        </w:numPr>
        <w:spacing w:after="0" w:line="276" w:lineRule="auto"/>
        <w:jc w:val="both"/>
        <w:rPr>
          <w:rFonts w:ascii="Times New Roman" w:hAnsi="Times New Roman" w:cs="Times New Roman"/>
          <w:lang w:val="en-US"/>
        </w:rPr>
      </w:pPr>
      <w:r w:rsidRPr="0060504B">
        <w:rPr>
          <w:rFonts w:ascii="Times New Roman" w:hAnsi="Times New Roman" w:cs="Times New Roman"/>
          <w:lang w:val="en-US"/>
        </w:rPr>
        <w:t xml:space="preserve">the price includes all costs, obligations, technical, </w:t>
      </w:r>
      <w:proofErr w:type="spellStart"/>
      <w:r w:rsidRPr="0060504B">
        <w:rPr>
          <w:rFonts w:ascii="Times New Roman" w:hAnsi="Times New Roman" w:cs="Times New Roman"/>
          <w:lang w:val="en-US"/>
        </w:rPr>
        <w:t>organisational</w:t>
      </w:r>
      <w:proofErr w:type="spellEnd"/>
      <w:r w:rsidRPr="0060504B">
        <w:rPr>
          <w:rFonts w:ascii="Times New Roman" w:hAnsi="Times New Roman" w:cs="Times New Roman"/>
          <w:lang w:val="en-US"/>
        </w:rPr>
        <w:t xml:space="preserve"> and administrative activities necessary for the proper performance of the entire subject matter of the </w:t>
      </w:r>
      <w:r w:rsidRPr="0060504B">
        <w:rPr>
          <w:rFonts w:ascii="Times New Roman" w:hAnsi="Times New Roman" w:cs="Times New Roman"/>
          <w:lang w:val="en-US"/>
        </w:rPr>
        <w:lastRenderedPageBreak/>
        <w:t>contract, including the costs of making available, maintaining and ensuring the proper functioning of the platform, technical support, training, handling of the central review of PET/CT scans, reporting of results, and ensuring the security, integrity, confidentiality and availability of data to the extent necessary for the performance of the contract,</w:t>
      </w:r>
    </w:p>
    <w:p w14:paraId="11A0BE4B" w14:textId="77777777" w:rsidR="005E4E7B" w:rsidRPr="0060504B" w:rsidRDefault="005E4E7B" w:rsidP="0060504B">
      <w:pPr>
        <w:numPr>
          <w:ilvl w:val="0"/>
          <w:numId w:val="74"/>
        </w:numPr>
        <w:spacing w:after="0" w:line="276" w:lineRule="auto"/>
        <w:jc w:val="both"/>
        <w:rPr>
          <w:rFonts w:ascii="Times New Roman" w:hAnsi="Times New Roman" w:cs="Times New Roman"/>
          <w:lang w:val="en-US"/>
        </w:rPr>
      </w:pPr>
      <w:proofErr w:type="spellStart"/>
      <w:r w:rsidRPr="0060504B">
        <w:rPr>
          <w:rFonts w:ascii="Times New Roman" w:hAnsi="Times New Roman" w:cs="Times New Roman"/>
          <w:lang w:val="en-US"/>
        </w:rPr>
        <w:t>the</w:t>
      </w:r>
      <w:proofErr w:type="spellEnd"/>
      <w:r w:rsidRPr="0060504B">
        <w:rPr>
          <w:rFonts w:ascii="Times New Roman" w:hAnsi="Times New Roman" w:cs="Times New Roman"/>
          <w:lang w:val="en-US"/>
        </w:rPr>
        <w:t xml:space="preserve"> offered price constitutes the maximum remuneration of the Contractor for the performance of the subject matter of the contract, provided that the settlement of services in the scope of interpretation of PET/CT scans shall be made </w:t>
      </w:r>
      <w:proofErr w:type="gramStart"/>
      <w:r w:rsidRPr="0060504B">
        <w:rPr>
          <w:rFonts w:ascii="Times New Roman" w:hAnsi="Times New Roman" w:cs="Times New Roman"/>
          <w:lang w:val="en-US"/>
        </w:rPr>
        <w:t>on the basis of</w:t>
      </w:r>
      <w:proofErr w:type="gramEnd"/>
      <w:r w:rsidRPr="0060504B">
        <w:rPr>
          <w:rFonts w:ascii="Times New Roman" w:hAnsi="Times New Roman" w:cs="Times New Roman"/>
          <w:lang w:val="en-US"/>
        </w:rPr>
        <w:t xml:space="preserve"> the actual number of interpretations performed, according to the rates indicated in the offer,</w:t>
      </w:r>
    </w:p>
    <w:p w14:paraId="5EB0F3A6" w14:textId="77777777" w:rsidR="005E4E7B" w:rsidRPr="0060504B" w:rsidRDefault="005E4E7B" w:rsidP="0060504B">
      <w:pPr>
        <w:numPr>
          <w:ilvl w:val="0"/>
          <w:numId w:val="74"/>
        </w:numPr>
        <w:spacing w:after="0" w:line="276" w:lineRule="auto"/>
        <w:jc w:val="both"/>
        <w:rPr>
          <w:rFonts w:ascii="Times New Roman" w:hAnsi="Times New Roman" w:cs="Times New Roman"/>
          <w:lang w:val="en-US"/>
        </w:rPr>
      </w:pPr>
      <w:proofErr w:type="gramStart"/>
      <w:r w:rsidRPr="0060504B">
        <w:rPr>
          <w:rFonts w:ascii="Times New Roman" w:hAnsi="Times New Roman" w:cs="Times New Roman"/>
          <w:lang w:val="en-US"/>
        </w:rPr>
        <w:t>if</w:t>
      </w:r>
      <w:proofErr w:type="gramEnd"/>
      <w:r w:rsidRPr="0060504B">
        <w:rPr>
          <w:rFonts w:ascii="Times New Roman" w:hAnsi="Times New Roman" w:cs="Times New Roman"/>
          <w:lang w:val="en-US"/>
        </w:rPr>
        <w:t xml:space="preserve"> this offer is selected by the Contracting Authority, I undertake to sign the agreement at the time and place indicated by the Contracting Authority,</w:t>
      </w:r>
    </w:p>
    <w:p w14:paraId="45800E2E" w14:textId="77777777" w:rsidR="005E4E7B" w:rsidRPr="0060504B" w:rsidRDefault="005E4E7B" w:rsidP="0060504B">
      <w:pPr>
        <w:numPr>
          <w:ilvl w:val="0"/>
          <w:numId w:val="74"/>
        </w:numPr>
        <w:spacing w:after="0" w:line="276" w:lineRule="auto"/>
        <w:jc w:val="both"/>
        <w:rPr>
          <w:rFonts w:ascii="Times New Roman" w:hAnsi="Times New Roman" w:cs="Times New Roman"/>
          <w:lang w:val="en-US"/>
        </w:rPr>
      </w:pPr>
      <w:r w:rsidRPr="0060504B">
        <w:rPr>
          <w:rFonts w:ascii="Times New Roman" w:hAnsi="Times New Roman" w:cs="Times New Roman"/>
          <w:lang w:val="en-US"/>
        </w:rPr>
        <w:t>I am not subject to the exclusion referred to in Section 9, items 1, 2 and 3.</w:t>
      </w:r>
    </w:p>
    <w:p w14:paraId="4360CCD7" w14:textId="77777777" w:rsidR="008C5FA2" w:rsidRDefault="008C5FA2">
      <w:pPr>
        <w:spacing w:after="0" w:line="276" w:lineRule="auto"/>
        <w:rPr>
          <w:rFonts w:ascii="Times New Roman" w:hAnsi="Times New Roman" w:cs="Times New Roman"/>
          <w:lang w:val="en-US"/>
        </w:rPr>
      </w:pPr>
    </w:p>
    <w:p w14:paraId="355E7B90" w14:textId="77777777" w:rsidR="00007D65" w:rsidRDefault="00007D65">
      <w:pPr>
        <w:spacing w:after="0" w:line="276" w:lineRule="auto"/>
        <w:rPr>
          <w:rFonts w:ascii="Times New Roman" w:hAnsi="Times New Roman" w:cs="Times New Roman"/>
          <w:lang w:val="en-US"/>
        </w:rPr>
      </w:pPr>
    </w:p>
    <w:p w14:paraId="7E9F7D7D" w14:textId="77777777" w:rsidR="00007D65" w:rsidRPr="0060504B" w:rsidRDefault="00007D65" w:rsidP="0060504B">
      <w:pPr>
        <w:spacing w:after="0" w:line="276" w:lineRule="auto"/>
        <w:rPr>
          <w:rFonts w:ascii="Times New Roman" w:hAnsi="Times New Roman" w:cs="Times New Roman"/>
          <w:lang w:val="en-US"/>
        </w:rPr>
      </w:pPr>
    </w:p>
    <w:p w14:paraId="1090DC6B" w14:textId="77777777" w:rsidR="00B7296D" w:rsidRPr="0060504B" w:rsidRDefault="00B7296D" w:rsidP="0060504B">
      <w:pPr>
        <w:spacing w:line="276" w:lineRule="auto"/>
        <w:rPr>
          <w:rFonts w:ascii="Times New Roman" w:hAnsi="Times New Roman" w:cs="Times New Roman"/>
          <w:i/>
          <w:lang w:val="en-US"/>
        </w:rPr>
      </w:pPr>
      <w:r w:rsidRPr="0060504B">
        <w:rPr>
          <w:rFonts w:ascii="Times New Roman" w:hAnsi="Times New Roman" w:cs="Times New Roman"/>
          <w:lang w:val="en-US"/>
        </w:rPr>
        <w:t>..............................................</w:t>
      </w:r>
    </w:p>
    <w:p w14:paraId="2064AE7E" w14:textId="24917F3C" w:rsidR="00B7296D" w:rsidRPr="0060504B" w:rsidRDefault="00B7296D" w:rsidP="0060504B">
      <w:pPr>
        <w:spacing w:after="0" w:line="276" w:lineRule="auto"/>
        <w:rPr>
          <w:rFonts w:ascii="Times New Roman" w:hAnsi="Times New Roman" w:cs="Times New Roman"/>
          <w:i/>
          <w:lang w:val="en-US"/>
        </w:rPr>
      </w:pPr>
      <w:proofErr w:type="spellStart"/>
      <w:r w:rsidRPr="0060504B">
        <w:rPr>
          <w:rFonts w:ascii="Times New Roman" w:hAnsi="Times New Roman" w:cs="Times New Roman"/>
          <w:i/>
          <w:lang w:val="en-US"/>
        </w:rPr>
        <w:t>podpis</w:t>
      </w:r>
      <w:proofErr w:type="spellEnd"/>
      <w:r w:rsidRPr="0060504B">
        <w:rPr>
          <w:rFonts w:ascii="Times New Roman" w:hAnsi="Times New Roman" w:cs="Times New Roman"/>
          <w:i/>
          <w:lang w:val="en-US"/>
        </w:rPr>
        <w:t xml:space="preserve"> </w:t>
      </w:r>
      <w:proofErr w:type="spellStart"/>
      <w:r w:rsidRPr="0060504B">
        <w:rPr>
          <w:rFonts w:ascii="Times New Roman" w:hAnsi="Times New Roman" w:cs="Times New Roman"/>
          <w:i/>
          <w:lang w:val="en-US"/>
        </w:rPr>
        <w:t>osoby</w:t>
      </w:r>
      <w:proofErr w:type="spellEnd"/>
      <w:r w:rsidRPr="0060504B">
        <w:rPr>
          <w:rFonts w:ascii="Times New Roman" w:hAnsi="Times New Roman" w:cs="Times New Roman"/>
          <w:i/>
          <w:lang w:val="en-US"/>
        </w:rPr>
        <w:t xml:space="preserve"> </w:t>
      </w:r>
      <w:proofErr w:type="spellStart"/>
      <w:r w:rsidRPr="0060504B">
        <w:rPr>
          <w:rFonts w:ascii="Times New Roman" w:hAnsi="Times New Roman" w:cs="Times New Roman"/>
          <w:i/>
          <w:lang w:val="en-US"/>
        </w:rPr>
        <w:t>uprawnionej</w:t>
      </w:r>
      <w:proofErr w:type="spellEnd"/>
      <w:r w:rsidRPr="0060504B">
        <w:rPr>
          <w:rFonts w:ascii="Times New Roman" w:hAnsi="Times New Roman" w:cs="Times New Roman"/>
          <w:i/>
          <w:lang w:val="en-US"/>
        </w:rPr>
        <w:t xml:space="preserve"> (</w:t>
      </w:r>
      <w:proofErr w:type="spellStart"/>
      <w:r w:rsidRPr="0060504B">
        <w:rPr>
          <w:rFonts w:ascii="Times New Roman" w:hAnsi="Times New Roman" w:cs="Times New Roman"/>
          <w:i/>
          <w:lang w:val="en-US"/>
        </w:rPr>
        <w:t>miejscowość</w:t>
      </w:r>
      <w:proofErr w:type="spellEnd"/>
      <w:r w:rsidRPr="0060504B">
        <w:rPr>
          <w:rFonts w:ascii="Times New Roman" w:hAnsi="Times New Roman" w:cs="Times New Roman"/>
          <w:i/>
          <w:lang w:val="en-US"/>
        </w:rPr>
        <w:t xml:space="preserve">, data) / signature of the </w:t>
      </w:r>
      <w:proofErr w:type="spellStart"/>
      <w:r w:rsidRPr="0060504B">
        <w:rPr>
          <w:rFonts w:ascii="Times New Roman" w:hAnsi="Times New Roman" w:cs="Times New Roman"/>
          <w:i/>
          <w:lang w:val="en-US"/>
        </w:rPr>
        <w:t>authorised</w:t>
      </w:r>
      <w:proofErr w:type="spellEnd"/>
      <w:r w:rsidRPr="0060504B">
        <w:rPr>
          <w:rFonts w:ascii="Times New Roman" w:hAnsi="Times New Roman" w:cs="Times New Roman"/>
          <w:i/>
          <w:lang w:val="en-US"/>
        </w:rPr>
        <w:t xml:space="preserve"> person (place, date)</w:t>
      </w:r>
    </w:p>
    <w:p w14:paraId="39EC40DE" w14:textId="5684BADD" w:rsidR="00596CB2" w:rsidRPr="0060504B" w:rsidRDefault="00596CB2" w:rsidP="0060504B">
      <w:pPr>
        <w:spacing w:after="0" w:line="276" w:lineRule="auto"/>
        <w:rPr>
          <w:rFonts w:ascii="Times New Roman" w:hAnsi="Times New Roman" w:cs="Times New Roman"/>
          <w:lang w:val="en-US"/>
        </w:rPr>
      </w:pPr>
      <w:r w:rsidRPr="0060504B">
        <w:rPr>
          <w:rFonts w:ascii="Times New Roman" w:hAnsi="Times New Roman" w:cs="Times New Roman"/>
          <w:lang w:val="en-US"/>
        </w:rPr>
        <w:br/>
      </w:r>
    </w:p>
    <w:p w14:paraId="37816036" w14:textId="60296ED3" w:rsidR="00596CB2" w:rsidRPr="0060504B" w:rsidRDefault="00596CB2" w:rsidP="0060504B">
      <w:pPr>
        <w:spacing w:after="0" w:line="276" w:lineRule="auto"/>
        <w:rPr>
          <w:rFonts w:ascii="Times New Roman" w:hAnsi="Times New Roman" w:cs="Times New Roman"/>
          <w:lang w:val="en-US"/>
        </w:rPr>
      </w:pPr>
    </w:p>
    <w:p w14:paraId="63526559" w14:textId="77777777" w:rsidR="00F6189B" w:rsidRPr="0060504B" w:rsidRDefault="00A30EEF" w:rsidP="0060504B">
      <w:pPr>
        <w:spacing w:line="276" w:lineRule="auto"/>
        <w:rPr>
          <w:rFonts w:ascii="Times New Roman" w:hAnsi="Times New Roman" w:cs="Times New Roman"/>
          <w:b/>
          <w:bCs/>
          <w:lang w:val="en-US"/>
        </w:rPr>
        <w:sectPr w:rsidR="00F6189B" w:rsidRPr="0060504B">
          <w:headerReference w:type="default" r:id="rId13"/>
          <w:footerReference w:type="default" r:id="rId14"/>
          <w:pgSz w:w="11906" w:h="16838"/>
          <w:pgMar w:top="1417" w:right="1417" w:bottom="1417" w:left="1417" w:header="708" w:footer="708" w:gutter="0"/>
          <w:cols w:space="708"/>
          <w:docGrid w:linePitch="360"/>
        </w:sectPr>
      </w:pPr>
      <w:r w:rsidRPr="0060504B">
        <w:rPr>
          <w:rFonts w:ascii="Times New Roman" w:hAnsi="Times New Roman" w:cs="Times New Roman"/>
          <w:b/>
          <w:bCs/>
          <w:lang w:val="en-US"/>
        </w:rPr>
        <w:br w:type="page"/>
      </w:r>
    </w:p>
    <w:p w14:paraId="008A1C6A" w14:textId="77777777" w:rsidR="00A30EEF" w:rsidRPr="0060504B" w:rsidRDefault="00A30EEF" w:rsidP="0060504B">
      <w:pPr>
        <w:spacing w:line="276" w:lineRule="auto"/>
        <w:rPr>
          <w:rFonts w:ascii="Times New Roman" w:hAnsi="Times New Roman" w:cs="Times New Roman"/>
          <w:b/>
          <w:bCs/>
          <w:lang w:val="en-US"/>
        </w:rPr>
      </w:pPr>
    </w:p>
    <w:p w14:paraId="45C08981" w14:textId="77777777" w:rsidR="00596CB2" w:rsidRPr="00D70A69" w:rsidRDefault="00596CB2" w:rsidP="0060504B">
      <w:pPr>
        <w:spacing w:after="0" w:line="276" w:lineRule="auto"/>
        <w:jc w:val="center"/>
        <w:rPr>
          <w:rFonts w:ascii="Times New Roman" w:hAnsi="Times New Roman" w:cs="Times New Roman"/>
          <w:b/>
          <w:bCs/>
        </w:rPr>
      </w:pPr>
      <w:r w:rsidRPr="00D70A69">
        <w:rPr>
          <w:rFonts w:ascii="Times New Roman" w:hAnsi="Times New Roman" w:cs="Times New Roman"/>
          <w:b/>
          <w:bCs/>
        </w:rPr>
        <w:t>OŚWIADCZENIE WYKONAWCY</w:t>
      </w:r>
    </w:p>
    <w:p w14:paraId="0667F0B6" w14:textId="6DDBFBFF" w:rsidR="00596CB2" w:rsidRPr="00D70A69" w:rsidRDefault="007C2752" w:rsidP="0060504B">
      <w:pPr>
        <w:spacing w:after="0" w:line="276" w:lineRule="auto"/>
        <w:jc w:val="center"/>
        <w:rPr>
          <w:rFonts w:ascii="Times New Roman" w:hAnsi="Times New Roman" w:cs="Times New Roman"/>
          <w:b/>
          <w:bCs/>
        </w:rPr>
      </w:pPr>
      <w:r w:rsidRPr="00D70A69">
        <w:rPr>
          <w:rFonts w:ascii="Times New Roman" w:hAnsi="Times New Roman" w:cs="Times New Roman"/>
          <w:b/>
          <w:bCs/>
        </w:rPr>
        <w:t>O BRAKU POWIĄZAŃ KAPITAŁOWYCH LUB OSOBOWYCH</w:t>
      </w:r>
      <w:r w:rsidR="006903B7" w:rsidRPr="00D70A69">
        <w:rPr>
          <w:rFonts w:ascii="Times New Roman" w:hAnsi="Times New Roman" w:cs="Times New Roman"/>
          <w:b/>
          <w:bCs/>
        </w:rPr>
        <w:t xml:space="preserve"> / </w:t>
      </w:r>
    </w:p>
    <w:p w14:paraId="15DC38D5" w14:textId="77777777" w:rsidR="006903B7" w:rsidRPr="0060504B" w:rsidRDefault="006903B7" w:rsidP="0060504B">
      <w:pPr>
        <w:spacing w:after="0" w:line="276" w:lineRule="auto"/>
        <w:jc w:val="center"/>
        <w:rPr>
          <w:rFonts w:ascii="Times New Roman" w:hAnsi="Times New Roman" w:cs="Times New Roman"/>
          <w:b/>
          <w:bCs/>
          <w:lang w:val="en-US"/>
        </w:rPr>
      </w:pPr>
      <w:r w:rsidRPr="0060504B">
        <w:rPr>
          <w:rFonts w:ascii="Times New Roman" w:hAnsi="Times New Roman" w:cs="Times New Roman"/>
          <w:b/>
          <w:bCs/>
          <w:lang w:val="en-US"/>
        </w:rPr>
        <w:t>CONTRACTOR’S STATEMENT ON THE ABSENCE OF CAPITAL OR PERSONAL LINKS</w:t>
      </w:r>
    </w:p>
    <w:p w14:paraId="572BA3C9" w14:textId="77777777" w:rsidR="006903B7" w:rsidRPr="0060504B" w:rsidRDefault="006903B7" w:rsidP="0060504B">
      <w:pPr>
        <w:spacing w:after="0" w:line="276" w:lineRule="auto"/>
        <w:jc w:val="center"/>
        <w:rPr>
          <w:rFonts w:ascii="Times New Roman" w:hAnsi="Times New Roman" w:cs="Times New Roman"/>
          <w:b/>
          <w:bCs/>
          <w:lang w:val="en-US"/>
        </w:rPr>
      </w:pPr>
    </w:p>
    <w:p w14:paraId="4E12E790" w14:textId="77777777" w:rsidR="007C2752" w:rsidRPr="00D70A69" w:rsidRDefault="007C2752" w:rsidP="00D70A69">
      <w:pPr>
        <w:spacing w:after="170" w:line="276" w:lineRule="auto"/>
        <w:jc w:val="both"/>
        <w:rPr>
          <w:rFonts w:ascii="Times New Roman" w:eastAsia="Arial" w:hAnsi="Times New Roman" w:cs="Times New Roman"/>
        </w:rPr>
      </w:pPr>
      <w:r w:rsidRPr="00D70A69">
        <w:rPr>
          <w:rFonts w:ascii="Times New Roman" w:eastAsia="Arial" w:hAnsi="Times New Roman" w:cs="Times New Roman"/>
        </w:rPr>
        <w:t xml:space="preserve">W odpowiedzi na zapytanie ofertowe wystosowane przez Stowarzyszenie Polska Grupa Badawcza Chłoniaków, ul. Mariana Smoluchowskiego 17, 80-214 Gdańsk dotyczące </w:t>
      </w:r>
      <w:r w:rsidRPr="00D70A69">
        <w:rPr>
          <w:rFonts w:ascii="Times New Roman" w:hAnsi="Times New Roman" w:cs="Times New Roman"/>
        </w:rPr>
        <w:t xml:space="preserve">usług doradztwa merytoryczno-administracyjnego w obszarze prowadzenia niekomercyjnego badania klinicznego badanego produktu leczniczego finansowanego ze środków Agencji Badań Medycznych, </w:t>
      </w:r>
      <w:r w:rsidRPr="00D70A69">
        <w:rPr>
          <w:rFonts w:ascii="Times New Roman" w:eastAsia="Arial" w:hAnsi="Times New Roman" w:cs="Times New Roman"/>
          <w:b/>
        </w:rPr>
        <w:t>ja</w:t>
      </w:r>
      <w:r w:rsidRPr="00D70A69">
        <w:rPr>
          <w:rFonts w:ascii="Times New Roman" w:eastAsia="Arial" w:hAnsi="Times New Roman" w:cs="Times New Roman"/>
        </w:rPr>
        <w:t xml:space="preserve"> </w:t>
      </w:r>
      <w:r w:rsidRPr="00D70A69">
        <w:rPr>
          <w:rFonts w:ascii="Times New Roman" w:eastAsia="Arial" w:hAnsi="Times New Roman" w:cs="Times New Roman"/>
          <w:b/>
        </w:rPr>
        <w:t>niżej podpisany oświadczam</w:t>
      </w:r>
      <w:r w:rsidRPr="00D70A69">
        <w:rPr>
          <w:rFonts w:ascii="Times New Roman" w:eastAsia="Arial" w:hAnsi="Times New Roman" w:cs="Times New Roman"/>
        </w:rPr>
        <w:t>, że nie jestem powiązany osobowo ani kapitałowo z Zamawiającym (Stowarzyszenie Polska Grupa Badawcza Chłoniaków).</w:t>
      </w:r>
    </w:p>
    <w:p w14:paraId="464A6810" w14:textId="77777777" w:rsidR="007C2752" w:rsidRPr="00D70A69" w:rsidRDefault="007C2752" w:rsidP="00D70A69">
      <w:pPr>
        <w:spacing w:after="0" w:line="276" w:lineRule="auto"/>
        <w:ind w:right="-185" w:hanging="142"/>
        <w:jc w:val="both"/>
        <w:rPr>
          <w:rFonts w:ascii="Times New Roman" w:eastAsia="Arial" w:hAnsi="Times New Roman" w:cs="Times New Roman"/>
          <w:i/>
        </w:rPr>
      </w:pPr>
      <w:r w:rsidRPr="00D70A69">
        <w:rPr>
          <w:rFonts w:ascii="Times New Roman" w:eastAsia="Arial" w:hAnsi="Times New Roman" w:cs="Times New Roman"/>
        </w:rPr>
        <w:t xml:space="preserve">  Oświadczam, że nie występują wzajemne powiązania kapitałowe lub osobowe, poprzez które rozumie się wzajemne powiązania między Zamawiającym lub osobami</w:t>
      </w:r>
      <w:r w:rsidRPr="00D70A69">
        <w:rPr>
          <w:rFonts w:ascii="Times New Roman" w:eastAsia="Arial" w:hAnsi="Times New Roman" w:cs="Times New Roman"/>
          <w:i/>
        </w:rPr>
        <w:t xml:space="preserve"> </w:t>
      </w:r>
      <w:r w:rsidRPr="00D70A69">
        <w:rPr>
          <w:rFonts w:ascii="Times New Roman" w:eastAsia="Arial" w:hAnsi="Times New Roman" w:cs="Times New Roman"/>
        </w:rPr>
        <w:t>upoważnionymi do zaciągania zobowiązań w imieniu Zamawiającego lub osobami</w:t>
      </w:r>
      <w:r w:rsidRPr="00D70A69">
        <w:rPr>
          <w:rFonts w:ascii="Times New Roman" w:eastAsia="Arial" w:hAnsi="Times New Roman" w:cs="Times New Roman"/>
          <w:i/>
        </w:rPr>
        <w:t xml:space="preserve"> </w:t>
      </w:r>
      <w:r w:rsidRPr="00D70A69">
        <w:rPr>
          <w:rFonts w:ascii="Times New Roman" w:eastAsia="Arial" w:hAnsi="Times New Roman" w:cs="Times New Roman"/>
        </w:rPr>
        <w:t>wykonującymi w imieniu Zamawiającego czynności związane z przygotowaniem</w:t>
      </w:r>
      <w:r w:rsidRPr="00D70A69">
        <w:rPr>
          <w:rFonts w:ascii="Times New Roman" w:eastAsia="Arial" w:hAnsi="Times New Roman" w:cs="Times New Roman"/>
          <w:i/>
        </w:rPr>
        <w:t xml:space="preserve"> </w:t>
      </w:r>
      <w:r w:rsidRPr="00D70A69">
        <w:rPr>
          <w:rFonts w:ascii="Times New Roman" w:eastAsia="Arial" w:hAnsi="Times New Roman" w:cs="Times New Roman"/>
        </w:rPr>
        <w:t>i przeprowadzeniem procedury wyboru wykonawcy a Wykonawcą, polegające</w:t>
      </w:r>
      <w:r w:rsidRPr="00D70A69">
        <w:rPr>
          <w:rFonts w:ascii="Times New Roman" w:eastAsia="Arial" w:hAnsi="Times New Roman" w:cs="Times New Roman"/>
          <w:i/>
        </w:rPr>
        <w:t xml:space="preserve"> </w:t>
      </w:r>
      <w:r w:rsidRPr="00D70A69">
        <w:rPr>
          <w:rFonts w:ascii="Times New Roman" w:eastAsia="Arial" w:hAnsi="Times New Roman" w:cs="Times New Roman"/>
        </w:rPr>
        <w:t>w szczególności na:</w:t>
      </w:r>
    </w:p>
    <w:p w14:paraId="2F87051B" w14:textId="77777777" w:rsidR="007C2752" w:rsidRPr="00D70A69" w:rsidRDefault="007C2752" w:rsidP="00D70A69">
      <w:pPr>
        <w:numPr>
          <w:ilvl w:val="0"/>
          <w:numId w:val="24"/>
        </w:numPr>
        <w:spacing w:after="0" w:line="276" w:lineRule="auto"/>
        <w:ind w:left="284" w:hanging="283"/>
        <w:jc w:val="both"/>
        <w:rPr>
          <w:rFonts w:ascii="Times New Roman" w:eastAsia="Arial" w:hAnsi="Times New Roman" w:cs="Times New Roman"/>
        </w:rPr>
      </w:pPr>
      <w:r w:rsidRPr="00D70A69">
        <w:rPr>
          <w:rFonts w:ascii="Times New Roman" w:eastAsia="Arial" w:hAnsi="Times New Roman" w:cs="Times New Roman"/>
        </w:rPr>
        <w:t>uczestniczeniu w spółce jako wspólnik spółki cywilnej lub spółki osobowej,</w:t>
      </w:r>
    </w:p>
    <w:p w14:paraId="69DBA7BC" w14:textId="77777777" w:rsidR="007C2752" w:rsidRPr="00D70A69" w:rsidRDefault="007C2752" w:rsidP="00D70A69">
      <w:pPr>
        <w:numPr>
          <w:ilvl w:val="0"/>
          <w:numId w:val="24"/>
        </w:numPr>
        <w:spacing w:after="0" w:line="276" w:lineRule="auto"/>
        <w:ind w:left="284" w:hanging="284"/>
        <w:jc w:val="both"/>
        <w:rPr>
          <w:rFonts w:ascii="Times New Roman" w:eastAsia="Arial" w:hAnsi="Times New Roman" w:cs="Times New Roman"/>
        </w:rPr>
      </w:pPr>
      <w:r w:rsidRPr="00D70A69">
        <w:rPr>
          <w:rFonts w:ascii="Times New Roman" w:eastAsia="Arial" w:hAnsi="Times New Roman" w:cs="Times New Roman"/>
        </w:rPr>
        <w:t>posiadaniu co najmniej 10 % udziałów lub akcji, o ile niższy próg nie wynika z przepisów prawa lub nie został określony przez IZ PO</w:t>
      </w:r>
    </w:p>
    <w:p w14:paraId="2ABEC9B7" w14:textId="77777777" w:rsidR="007C2752" w:rsidRPr="00D70A69" w:rsidRDefault="007C2752" w:rsidP="00D70A69">
      <w:pPr>
        <w:numPr>
          <w:ilvl w:val="0"/>
          <w:numId w:val="24"/>
        </w:numPr>
        <w:spacing w:after="0" w:line="276" w:lineRule="auto"/>
        <w:ind w:left="426" w:hanging="426"/>
        <w:jc w:val="both"/>
        <w:rPr>
          <w:rFonts w:ascii="Times New Roman" w:eastAsia="Arial" w:hAnsi="Times New Roman" w:cs="Times New Roman"/>
        </w:rPr>
      </w:pPr>
      <w:r w:rsidRPr="00D70A69">
        <w:rPr>
          <w:rFonts w:ascii="Times New Roman" w:eastAsia="Arial" w:hAnsi="Times New Roman" w:cs="Times New Roman"/>
        </w:rPr>
        <w:t>pełnieniu funkcji członka organu nadzorczego lub zarządzającego, prokurenta, pełnomocnika,</w:t>
      </w:r>
    </w:p>
    <w:p w14:paraId="744D32F7" w14:textId="05FC1AD5" w:rsidR="007C2752" w:rsidRPr="00D70A69" w:rsidRDefault="007C2752" w:rsidP="00D70A69">
      <w:pPr>
        <w:numPr>
          <w:ilvl w:val="0"/>
          <w:numId w:val="24"/>
        </w:numPr>
        <w:spacing w:after="0" w:line="276" w:lineRule="auto"/>
        <w:ind w:left="426" w:hanging="426"/>
        <w:jc w:val="both"/>
        <w:rPr>
          <w:rFonts w:ascii="Times New Roman" w:eastAsia="Arial" w:hAnsi="Times New Roman" w:cs="Times New Roman"/>
        </w:rPr>
      </w:pPr>
      <w:r w:rsidRPr="00D70A69">
        <w:rPr>
          <w:rFonts w:ascii="Times New Roman" w:eastAsia="Arial" w:hAnsi="Times New Roman" w:cs="Times New Roman"/>
        </w:rPr>
        <w:t>pozostawaniu w związku małżeńskim, w stosunku pokrewieństwa lub powinowactwa w linii prostej, pokrewieństwa drugiego stopnia lub powinowactwa drugiego stopnia w linii bocznej lub w stosunku przysposobienia, opieki lub kurateli.</w:t>
      </w:r>
      <w:r w:rsidR="006903B7" w:rsidRPr="00D70A69">
        <w:rPr>
          <w:rFonts w:ascii="Times New Roman" w:eastAsia="Arial" w:hAnsi="Times New Roman" w:cs="Times New Roman"/>
        </w:rPr>
        <w:t xml:space="preserve"> / </w:t>
      </w:r>
    </w:p>
    <w:p w14:paraId="5247A24F" w14:textId="77777777" w:rsidR="006903B7" w:rsidRPr="00D70A69" w:rsidRDefault="006903B7" w:rsidP="00D70A69">
      <w:pPr>
        <w:spacing w:after="0" w:line="276" w:lineRule="auto"/>
        <w:jc w:val="both"/>
        <w:rPr>
          <w:rFonts w:ascii="Times New Roman" w:eastAsia="Arial" w:hAnsi="Times New Roman" w:cs="Times New Roman"/>
        </w:rPr>
      </w:pPr>
    </w:p>
    <w:p w14:paraId="4DC392EC" w14:textId="77777777" w:rsidR="006903B7" w:rsidRPr="0060504B" w:rsidRDefault="006903B7" w:rsidP="00D70A69">
      <w:pPr>
        <w:spacing w:after="0" w:line="276" w:lineRule="auto"/>
        <w:jc w:val="both"/>
        <w:rPr>
          <w:rFonts w:ascii="Times New Roman" w:eastAsia="Arial" w:hAnsi="Times New Roman" w:cs="Times New Roman"/>
          <w:lang w:val="en-US"/>
        </w:rPr>
      </w:pPr>
      <w:r w:rsidRPr="0060504B">
        <w:rPr>
          <w:rFonts w:ascii="Times New Roman" w:eastAsia="Arial" w:hAnsi="Times New Roman" w:cs="Times New Roman"/>
          <w:lang w:val="en-US"/>
        </w:rPr>
        <w:t xml:space="preserve">In response to the Request for Quotation issued by the Polish Lymphoma Research Group Association, 17 Mariana Smoluchowskiego Street, 80-214 Gdańsk, concerning substantive and administrative advisory services in the area of conducting a non-commercial clinical trial of an investigational medicinal product financed by the Medical Research Agency, </w:t>
      </w:r>
      <w:r w:rsidRPr="0060504B">
        <w:rPr>
          <w:rFonts w:ascii="Times New Roman" w:eastAsia="Arial" w:hAnsi="Times New Roman" w:cs="Times New Roman"/>
          <w:b/>
          <w:bCs/>
          <w:lang w:val="en-US"/>
        </w:rPr>
        <w:t>I, the undersigned, hereby declare</w:t>
      </w:r>
      <w:r w:rsidRPr="0060504B">
        <w:rPr>
          <w:rFonts w:ascii="Times New Roman" w:eastAsia="Arial" w:hAnsi="Times New Roman" w:cs="Times New Roman"/>
          <w:lang w:val="en-US"/>
        </w:rPr>
        <w:t xml:space="preserve"> that I have no personal or capital links with the Contracting Authority, i.e. the Polish Lymphoma Research Group Association.</w:t>
      </w:r>
    </w:p>
    <w:p w14:paraId="62E84BB0" w14:textId="0A7EF4C4" w:rsidR="006903B7" w:rsidRPr="0060504B" w:rsidRDefault="006903B7" w:rsidP="00D70A69">
      <w:pPr>
        <w:spacing w:after="0" w:line="276" w:lineRule="auto"/>
        <w:jc w:val="both"/>
        <w:rPr>
          <w:rFonts w:ascii="Times New Roman" w:eastAsia="Arial" w:hAnsi="Times New Roman" w:cs="Times New Roman"/>
          <w:lang w:val="en-US"/>
        </w:rPr>
      </w:pPr>
      <w:r w:rsidRPr="0060504B">
        <w:rPr>
          <w:rFonts w:ascii="Times New Roman" w:eastAsia="Arial" w:hAnsi="Times New Roman" w:cs="Times New Roman"/>
          <w:lang w:val="en-US"/>
        </w:rPr>
        <w:t xml:space="preserve">I hereby declare that there are no mutual capital or personal links, understood as mutual links between the Contracting Authority or persons </w:t>
      </w:r>
      <w:r w:rsidR="000804F4" w:rsidRPr="000804F4">
        <w:rPr>
          <w:rFonts w:ascii="Times New Roman" w:eastAsia="Arial" w:hAnsi="Times New Roman" w:cs="Times New Roman"/>
          <w:lang w:val="en-US"/>
        </w:rPr>
        <w:t>authorized</w:t>
      </w:r>
      <w:r w:rsidRPr="0060504B">
        <w:rPr>
          <w:rFonts w:ascii="Times New Roman" w:eastAsia="Arial" w:hAnsi="Times New Roman" w:cs="Times New Roman"/>
          <w:lang w:val="en-US"/>
        </w:rPr>
        <w:t xml:space="preserve"> to incur liabilities on behalf of the Contracting Authority, or persons performing activities on behalf of the Contracting Authority in connection with the preparation and conduct of the contractor selection procedure, and the Contractor, consisting in particular in:</w:t>
      </w:r>
    </w:p>
    <w:p w14:paraId="04AC849E" w14:textId="77777777" w:rsidR="006903B7" w:rsidRPr="0060504B" w:rsidRDefault="006903B7" w:rsidP="00D70A69">
      <w:pPr>
        <w:numPr>
          <w:ilvl w:val="0"/>
          <w:numId w:val="41"/>
        </w:numPr>
        <w:spacing w:after="0" w:line="276" w:lineRule="auto"/>
        <w:jc w:val="both"/>
        <w:rPr>
          <w:rFonts w:ascii="Times New Roman" w:eastAsia="Arial" w:hAnsi="Times New Roman" w:cs="Times New Roman"/>
          <w:lang w:val="en-US"/>
        </w:rPr>
      </w:pPr>
      <w:r w:rsidRPr="0060504B">
        <w:rPr>
          <w:rFonts w:ascii="Times New Roman" w:eastAsia="Arial" w:hAnsi="Times New Roman" w:cs="Times New Roman"/>
          <w:lang w:val="en-US"/>
        </w:rPr>
        <w:t>participation in a company as a partner in a civil law partnership or partnership,</w:t>
      </w:r>
    </w:p>
    <w:p w14:paraId="69686787" w14:textId="77777777" w:rsidR="006903B7" w:rsidRPr="0060504B" w:rsidRDefault="006903B7" w:rsidP="00D70A69">
      <w:pPr>
        <w:numPr>
          <w:ilvl w:val="0"/>
          <w:numId w:val="41"/>
        </w:numPr>
        <w:spacing w:after="0" w:line="276" w:lineRule="auto"/>
        <w:jc w:val="both"/>
        <w:rPr>
          <w:rFonts w:ascii="Times New Roman" w:eastAsia="Arial" w:hAnsi="Times New Roman" w:cs="Times New Roman"/>
          <w:lang w:val="en-US"/>
        </w:rPr>
      </w:pPr>
      <w:r w:rsidRPr="0060504B">
        <w:rPr>
          <w:rFonts w:ascii="Times New Roman" w:eastAsia="Arial" w:hAnsi="Times New Roman" w:cs="Times New Roman"/>
          <w:lang w:val="en-US"/>
        </w:rPr>
        <w:t xml:space="preserve">holding at least 10% of shares or stock, unless a lower threshold results from applicable law or has been specified by the Managing Authority of the Operational </w:t>
      </w:r>
      <w:proofErr w:type="spellStart"/>
      <w:r w:rsidRPr="0060504B">
        <w:rPr>
          <w:rFonts w:ascii="Times New Roman" w:eastAsia="Arial" w:hAnsi="Times New Roman" w:cs="Times New Roman"/>
          <w:lang w:val="en-US"/>
        </w:rPr>
        <w:t>Programme</w:t>
      </w:r>
      <w:proofErr w:type="spellEnd"/>
      <w:r w:rsidRPr="0060504B">
        <w:rPr>
          <w:rFonts w:ascii="Times New Roman" w:eastAsia="Arial" w:hAnsi="Times New Roman" w:cs="Times New Roman"/>
          <w:lang w:val="en-US"/>
        </w:rPr>
        <w:t>,</w:t>
      </w:r>
    </w:p>
    <w:p w14:paraId="6558A6D8" w14:textId="77777777" w:rsidR="006903B7" w:rsidRPr="0060504B" w:rsidRDefault="006903B7" w:rsidP="00D70A69">
      <w:pPr>
        <w:numPr>
          <w:ilvl w:val="0"/>
          <w:numId w:val="41"/>
        </w:numPr>
        <w:spacing w:after="0" w:line="276" w:lineRule="auto"/>
        <w:jc w:val="both"/>
        <w:rPr>
          <w:rFonts w:ascii="Times New Roman" w:eastAsia="Arial" w:hAnsi="Times New Roman" w:cs="Times New Roman"/>
          <w:lang w:val="en-US"/>
        </w:rPr>
      </w:pPr>
      <w:r w:rsidRPr="0060504B">
        <w:rPr>
          <w:rFonts w:ascii="Times New Roman" w:eastAsia="Arial" w:hAnsi="Times New Roman" w:cs="Times New Roman"/>
          <w:lang w:val="en-US"/>
        </w:rPr>
        <w:t>acting as a member of a supervisory or management body, proxy, or attorney-in-fact,</w:t>
      </w:r>
    </w:p>
    <w:p w14:paraId="15058F87" w14:textId="77777777" w:rsidR="006903B7" w:rsidRPr="0060504B" w:rsidRDefault="006903B7" w:rsidP="00D70A69">
      <w:pPr>
        <w:numPr>
          <w:ilvl w:val="0"/>
          <w:numId w:val="41"/>
        </w:numPr>
        <w:spacing w:after="0" w:line="276" w:lineRule="auto"/>
        <w:jc w:val="both"/>
        <w:rPr>
          <w:rFonts w:ascii="Times New Roman" w:eastAsia="Arial" w:hAnsi="Times New Roman" w:cs="Times New Roman"/>
          <w:lang w:val="en-US"/>
        </w:rPr>
      </w:pPr>
      <w:r w:rsidRPr="0060504B">
        <w:rPr>
          <w:rFonts w:ascii="Times New Roman" w:eastAsia="Arial" w:hAnsi="Times New Roman" w:cs="Times New Roman"/>
          <w:lang w:val="en-US"/>
        </w:rPr>
        <w:lastRenderedPageBreak/>
        <w:t>being married, related by blood or affinity in a direct line, related by blood in the second degree or by affinity in the second degree in the collateral line, or being in a relationship of adoption, guardianship, or curatorship.</w:t>
      </w:r>
    </w:p>
    <w:p w14:paraId="7F52558A" w14:textId="77777777" w:rsidR="006903B7" w:rsidRPr="0060504B" w:rsidRDefault="006903B7" w:rsidP="0060504B">
      <w:pPr>
        <w:spacing w:after="0" w:line="276" w:lineRule="auto"/>
        <w:jc w:val="both"/>
        <w:rPr>
          <w:rFonts w:ascii="Times New Roman" w:eastAsia="Arial" w:hAnsi="Times New Roman" w:cs="Times New Roman"/>
          <w:lang w:val="en-US"/>
        </w:rPr>
      </w:pPr>
    </w:p>
    <w:p w14:paraId="0F49BB6F" w14:textId="77777777" w:rsidR="007C2752" w:rsidRPr="0060504B" w:rsidRDefault="007C2752" w:rsidP="00D70A69">
      <w:pPr>
        <w:spacing w:after="0" w:line="276" w:lineRule="auto"/>
        <w:ind w:left="3540" w:firstLine="708"/>
        <w:jc w:val="both"/>
        <w:rPr>
          <w:rFonts w:ascii="Times New Roman" w:eastAsia="Arial" w:hAnsi="Times New Roman" w:cs="Times New Roman"/>
          <w:lang w:val="en-US"/>
        </w:rPr>
      </w:pPr>
    </w:p>
    <w:p w14:paraId="47B1581F" w14:textId="77777777" w:rsidR="007C2752" w:rsidRPr="0060504B" w:rsidRDefault="007C2752" w:rsidP="0060504B">
      <w:pPr>
        <w:spacing w:after="0" w:line="276" w:lineRule="auto"/>
        <w:ind w:left="3540" w:firstLine="708"/>
        <w:jc w:val="both"/>
        <w:rPr>
          <w:rFonts w:ascii="Times New Roman" w:eastAsia="Arial" w:hAnsi="Times New Roman" w:cs="Times New Roman"/>
          <w:lang w:val="en-US"/>
        </w:rPr>
      </w:pPr>
    </w:p>
    <w:p w14:paraId="03E9CBDF" w14:textId="026F9905" w:rsidR="007C2752" w:rsidRPr="0060504B" w:rsidRDefault="007C2752" w:rsidP="0060504B">
      <w:pPr>
        <w:spacing w:after="0" w:line="276" w:lineRule="auto"/>
        <w:jc w:val="both"/>
        <w:rPr>
          <w:rFonts w:ascii="Times New Roman" w:eastAsia="Arial" w:hAnsi="Times New Roman" w:cs="Times New Roman"/>
          <w:lang w:val="en-US"/>
        </w:rPr>
      </w:pPr>
      <w:r w:rsidRPr="0060504B">
        <w:rPr>
          <w:rFonts w:ascii="Times New Roman" w:eastAsia="Arial" w:hAnsi="Times New Roman" w:cs="Times New Roman"/>
          <w:lang w:val="en-US"/>
        </w:rPr>
        <w:t xml:space="preserve">………………………………………. </w:t>
      </w:r>
    </w:p>
    <w:p w14:paraId="58504C2D" w14:textId="0E4E0FA3" w:rsidR="006903B7" w:rsidRPr="0060504B" w:rsidRDefault="007C2752" w:rsidP="0060504B">
      <w:pPr>
        <w:pStyle w:val="NormalnyWeb"/>
        <w:spacing w:before="0" w:beforeAutospacing="0" w:line="276" w:lineRule="auto"/>
        <w:rPr>
          <w:lang w:val="en-US"/>
        </w:rPr>
      </w:pPr>
      <w:r w:rsidRPr="0060504B">
        <w:rPr>
          <w:rFonts w:eastAsia="Arial"/>
          <w:lang w:val="en-US"/>
        </w:rPr>
        <w:t>(</w:t>
      </w:r>
      <w:proofErr w:type="spellStart"/>
      <w:r w:rsidRPr="0060504B">
        <w:rPr>
          <w:rFonts w:eastAsia="Arial"/>
          <w:lang w:val="en-US"/>
        </w:rPr>
        <w:t>podpis</w:t>
      </w:r>
      <w:proofErr w:type="spellEnd"/>
      <w:r w:rsidRPr="0060504B">
        <w:rPr>
          <w:rFonts w:eastAsia="Arial"/>
          <w:lang w:val="en-US"/>
        </w:rPr>
        <w:t xml:space="preserve"> </w:t>
      </w:r>
      <w:proofErr w:type="spellStart"/>
      <w:r w:rsidRPr="0060504B">
        <w:rPr>
          <w:rFonts w:eastAsia="Arial"/>
          <w:lang w:val="en-US"/>
        </w:rPr>
        <w:t>osoby</w:t>
      </w:r>
      <w:proofErr w:type="spellEnd"/>
      <w:r w:rsidRPr="0060504B">
        <w:rPr>
          <w:rFonts w:eastAsia="Arial"/>
          <w:lang w:val="en-US"/>
        </w:rPr>
        <w:t xml:space="preserve"> </w:t>
      </w:r>
      <w:proofErr w:type="spellStart"/>
      <w:r w:rsidRPr="0060504B">
        <w:rPr>
          <w:rFonts w:eastAsia="Arial"/>
          <w:lang w:val="en-US"/>
        </w:rPr>
        <w:t>składającej</w:t>
      </w:r>
      <w:proofErr w:type="spellEnd"/>
      <w:r w:rsidRPr="0060504B">
        <w:rPr>
          <w:rFonts w:eastAsia="Arial"/>
          <w:lang w:val="en-US"/>
        </w:rPr>
        <w:t xml:space="preserve"> </w:t>
      </w:r>
      <w:proofErr w:type="spellStart"/>
      <w:r w:rsidRPr="0060504B">
        <w:rPr>
          <w:rFonts w:eastAsia="Arial"/>
          <w:lang w:val="en-US"/>
        </w:rPr>
        <w:t>ofertę</w:t>
      </w:r>
      <w:proofErr w:type="spellEnd"/>
      <w:r w:rsidRPr="0060504B">
        <w:rPr>
          <w:rFonts w:eastAsia="Arial"/>
          <w:lang w:val="en-US"/>
        </w:rPr>
        <w:t>)</w:t>
      </w:r>
      <w:r w:rsidR="006903B7" w:rsidRPr="0060504B">
        <w:rPr>
          <w:rFonts w:eastAsia="Arial"/>
          <w:lang w:val="en-US"/>
        </w:rPr>
        <w:t xml:space="preserve"> / </w:t>
      </w:r>
      <w:r w:rsidR="006903B7" w:rsidRPr="0060504B">
        <w:rPr>
          <w:rStyle w:val="Pogrubienie"/>
          <w:b w:val="0"/>
          <w:bCs w:val="0"/>
          <w:lang w:val="en-US"/>
        </w:rPr>
        <w:t>(signature of the person submitting the offer)</w:t>
      </w:r>
    </w:p>
    <w:p w14:paraId="3B3ED22D" w14:textId="1B874D4A" w:rsidR="007C2752" w:rsidRPr="0060504B" w:rsidRDefault="007C2752" w:rsidP="0060504B">
      <w:pPr>
        <w:spacing w:line="276" w:lineRule="auto"/>
        <w:ind w:right="1254"/>
        <w:jc w:val="both"/>
        <w:rPr>
          <w:rFonts w:ascii="Times New Roman" w:eastAsia="Arial" w:hAnsi="Times New Roman" w:cs="Times New Roman"/>
          <w:lang w:val="en-US"/>
        </w:rPr>
      </w:pPr>
      <w:r w:rsidRPr="0060504B">
        <w:rPr>
          <w:rFonts w:ascii="Times New Roman" w:eastAsia="Arial" w:hAnsi="Times New Roman" w:cs="Times New Roman"/>
          <w:lang w:val="en-US"/>
        </w:rPr>
        <w:tab/>
      </w:r>
    </w:p>
    <w:p w14:paraId="7B60F1CD" w14:textId="77777777" w:rsidR="006903B7" w:rsidRPr="0060504B" w:rsidRDefault="006903B7" w:rsidP="0060504B">
      <w:pPr>
        <w:spacing w:line="276" w:lineRule="auto"/>
        <w:rPr>
          <w:rFonts w:ascii="Times New Roman" w:hAnsi="Times New Roman" w:cs="Times New Roman"/>
          <w:lang w:val="en-US"/>
        </w:rPr>
      </w:pPr>
    </w:p>
    <w:p w14:paraId="34D36D15" w14:textId="5E3B4C02" w:rsidR="006903B7" w:rsidRPr="0060504B" w:rsidRDefault="006903B7" w:rsidP="0060504B">
      <w:pPr>
        <w:tabs>
          <w:tab w:val="left" w:pos="7360"/>
        </w:tabs>
        <w:spacing w:line="276" w:lineRule="auto"/>
        <w:rPr>
          <w:rFonts w:ascii="Times New Roman" w:hAnsi="Times New Roman" w:cs="Times New Roman"/>
          <w:lang w:val="en-US"/>
        </w:rPr>
      </w:pPr>
      <w:r w:rsidRPr="0060504B">
        <w:rPr>
          <w:rFonts w:ascii="Times New Roman" w:hAnsi="Times New Roman" w:cs="Times New Roman"/>
          <w:lang w:val="en-US"/>
        </w:rPr>
        <w:tab/>
      </w:r>
    </w:p>
    <w:p w14:paraId="33E44990" w14:textId="77777777" w:rsidR="00B14094" w:rsidRPr="0060504B" w:rsidRDefault="00B14094" w:rsidP="0060504B">
      <w:pPr>
        <w:spacing w:line="276" w:lineRule="auto"/>
        <w:rPr>
          <w:rFonts w:ascii="Times New Roman" w:hAnsi="Times New Roman" w:cs="Times New Roman"/>
          <w:lang w:val="en-US"/>
        </w:rPr>
        <w:sectPr w:rsidR="00B14094" w:rsidRPr="0060504B">
          <w:headerReference w:type="default" r:id="rId15"/>
          <w:footerReference w:type="default" r:id="rId16"/>
          <w:pgSz w:w="11906" w:h="16838"/>
          <w:pgMar w:top="1417" w:right="1417" w:bottom="1417" w:left="1417" w:header="708" w:footer="708" w:gutter="0"/>
          <w:cols w:space="708"/>
          <w:docGrid w:linePitch="360"/>
        </w:sectPr>
      </w:pPr>
    </w:p>
    <w:p w14:paraId="783C4453" w14:textId="63BAAA3F" w:rsidR="00A30EEF" w:rsidRPr="0060504B" w:rsidRDefault="00A30EEF" w:rsidP="0060504B">
      <w:pPr>
        <w:spacing w:line="276" w:lineRule="auto"/>
        <w:jc w:val="both"/>
        <w:rPr>
          <w:rFonts w:ascii="Times New Roman" w:hAnsi="Times New Roman" w:cs="Times New Roman"/>
          <w:b/>
          <w:bCs/>
          <w:lang w:val="en-US"/>
        </w:rPr>
      </w:pPr>
    </w:p>
    <w:p w14:paraId="47FA33D4" w14:textId="77777777" w:rsidR="00596CB2" w:rsidRPr="00D70A69" w:rsidRDefault="00596CB2" w:rsidP="00D70A69">
      <w:pPr>
        <w:spacing w:after="0" w:line="276" w:lineRule="auto"/>
        <w:jc w:val="center"/>
        <w:rPr>
          <w:rFonts w:ascii="Times New Roman" w:hAnsi="Times New Roman" w:cs="Times New Roman"/>
          <w:b/>
          <w:bCs/>
        </w:rPr>
      </w:pPr>
      <w:r w:rsidRPr="00D70A69">
        <w:rPr>
          <w:rFonts w:ascii="Times New Roman" w:hAnsi="Times New Roman" w:cs="Times New Roman"/>
          <w:b/>
          <w:bCs/>
        </w:rPr>
        <w:t>OŚWIADCZENIE WYKONAWCY</w:t>
      </w:r>
    </w:p>
    <w:p w14:paraId="257866EF" w14:textId="77777777" w:rsidR="00576AB4" w:rsidRPr="00D70A69" w:rsidRDefault="006A4AB7" w:rsidP="00D70A69">
      <w:pPr>
        <w:spacing w:after="0" w:line="276" w:lineRule="auto"/>
        <w:jc w:val="center"/>
        <w:rPr>
          <w:rFonts w:ascii="Times New Roman" w:hAnsi="Times New Roman" w:cs="Times New Roman"/>
          <w:b/>
          <w:bCs/>
        </w:rPr>
      </w:pPr>
      <w:r w:rsidRPr="00D70A69">
        <w:rPr>
          <w:rFonts w:ascii="Times New Roman" w:hAnsi="Times New Roman" w:cs="Times New Roman"/>
          <w:b/>
          <w:bCs/>
        </w:rPr>
        <w:t>DOTYCZĄCE PODSTAW WYKLUCZENIA Z REALIZACJI UMOWY</w:t>
      </w:r>
      <w:r w:rsidR="00576AB4" w:rsidRPr="00D70A69">
        <w:rPr>
          <w:rFonts w:ascii="Times New Roman" w:hAnsi="Times New Roman" w:cs="Times New Roman"/>
          <w:b/>
          <w:bCs/>
        </w:rPr>
        <w:t>/</w:t>
      </w:r>
    </w:p>
    <w:p w14:paraId="4A8DDB79" w14:textId="77777777" w:rsidR="00576AB4" w:rsidRPr="0060504B" w:rsidRDefault="006A4AB7" w:rsidP="00D70A69">
      <w:pPr>
        <w:spacing w:after="0" w:line="276" w:lineRule="auto"/>
        <w:jc w:val="center"/>
        <w:rPr>
          <w:rFonts w:ascii="Times New Roman" w:hAnsi="Times New Roman" w:cs="Times New Roman"/>
          <w:b/>
          <w:bCs/>
          <w:lang w:val="en-US"/>
        </w:rPr>
      </w:pPr>
      <w:r w:rsidRPr="004C0E7C">
        <w:rPr>
          <w:rFonts w:ascii="Times New Roman" w:hAnsi="Times New Roman" w:cs="Times New Roman"/>
          <w:b/>
          <w:bCs/>
        </w:rPr>
        <w:t xml:space="preserve"> </w:t>
      </w:r>
      <w:r w:rsidR="00576AB4" w:rsidRPr="0060504B">
        <w:rPr>
          <w:rFonts w:ascii="Times New Roman" w:hAnsi="Times New Roman" w:cs="Times New Roman"/>
          <w:b/>
          <w:bCs/>
          <w:lang w:val="en-US"/>
        </w:rPr>
        <w:t>CONTRACTOR’S STATEMENT REGARDING GROUNDS FOR EXCLUSION FROM THE PERFORMANCE OF THE CONTRACT</w:t>
      </w:r>
    </w:p>
    <w:p w14:paraId="64A33883" w14:textId="3F29833B" w:rsidR="00596CB2" w:rsidRPr="0060504B" w:rsidRDefault="00596CB2" w:rsidP="00D70A69">
      <w:pPr>
        <w:spacing w:after="0" w:line="276" w:lineRule="auto"/>
        <w:jc w:val="center"/>
        <w:rPr>
          <w:rFonts w:ascii="Times New Roman" w:hAnsi="Times New Roman" w:cs="Times New Roman"/>
          <w:b/>
          <w:bCs/>
          <w:lang w:val="en-US"/>
        </w:rPr>
      </w:pPr>
    </w:p>
    <w:p w14:paraId="03061335" w14:textId="10566DE3" w:rsidR="00946A81" w:rsidRPr="0060504B" w:rsidRDefault="00946A81" w:rsidP="0060504B">
      <w:pPr>
        <w:spacing w:after="170" w:line="276" w:lineRule="auto"/>
        <w:ind w:left="10"/>
        <w:jc w:val="both"/>
        <w:rPr>
          <w:rFonts w:ascii="Times New Roman" w:hAnsi="Times New Roman" w:cs="Times New Roman"/>
          <w:b/>
        </w:rPr>
      </w:pPr>
      <w:r w:rsidRPr="00D70A69">
        <w:rPr>
          <w:rFonts w:ascii="Times New Roman" w:hAnsi="Times New Roman" w:cs="Times New Roman"/>
        </w:rPr>
        <w:t>Przystępując do zapytania ofertowego dot. usług doradztwa merytoryczno-administracyjnego w obszarze prowadzenia niekomercyjnego badania klinicznego badanego produktu leczniczego finansowanego ze środków Agencji Badań Medycznych</w:t>
      </w:r>
      <w:r w:rsidR="00576AB4" w:rsidRPr="00D70A69">
        <w:rPr>
          <w:rFonts w:ascii="Times New Roman" w:hAnsi="Times New Roman" w:cs="Times New Roman"/>
          <w:lang w:val="pt-BR"/>
        </w:rPr>
        <w:t xml:space="preserve">, </w:t>
      </w:r>
      <w:r w:rsidR="00576AB4" w:rsidRPr="0060504B">
        <w:rPr>
          <w:rFonts w:ascii="Times New Roman" w:hAnsi="Times New Roman" w:cs="Times New Roman"/>
          <w:b/>
        </w:rPr>
        <w:t>n</w:t>
      </w:r>
      <w:r w:rsidRPr="0060504B">
        <w:rPr>
          <w:rFonts w:ascii="Times New Roman" w:hAnsi="Times New Roman" w:cs="Times New Roman"/>
          <w:b/>
        </w:rPr>
        <w:t>r zapytania ofertowego: 04/2026</w:t>
      </w:r>
      <w:r w:rsidR="00576AB4" w:rsidRPr="0060504B">
        <w:rPr>
          <w:rFonts w:ascii="Times New Roman" w:hAnsi="Times New Roman" w:cs="Times New Roman"/>
          <w:b/>
        </w:rPr>
        <w:t>,</w:t>
      </w:r>
    </w:p>
    <w:p w14:paraId="4B01DEA7" w14:textId="2F439A8E" w:rsidR="00576AB4" w:rsidRPr="0060504B" w:rsidRDefault="00576AB4" w:rsidP="0060504B">
      <w:pPr>
        <w:spacing w:after="170" w:line="276" w:lineRule="auto"/>
        <w:ind w:left="10"/>
        <w:jc w:val="both"/>
        <w:rPr>
          <w:rFonts w:ascii="Times New Roman" w:hAnsi="Times New Roman" w:cs="Times New Roman"/>
          <w:bCs/>
          <w:lang w:val="en-US"/>
        </w:rPr>
      </w:pPr>
      <w:r w:rsidRPr="0060504B">
        <w:rPr>
          <w:rFonts w:ascii="Times New Roman" w:hAnsi="Times New Roman" w:cs="Times New Roman"/>
          <w:bCs/>
          <w:lang w:val="en-US"/>
        </w:rPr>
        <w:t xml:space="preserve">In connection with participation in the Request for Quotation concerning substantive and administrative advisory services </w:t>
      </w:r>
      <w:proofErr w:type="gramStart"/>
      <w:r w:rsidRPr="0060504B">
        <w:rPr>
          <w:rFonts w:ascii="Times New Roman" w:hAnsi="Times New Roman" w:cs="Times New Roman"/>
          <w:bCs/>
          <w:lang w:val="en-US"/>
        </w:rPr>
        <w:t>in the area of</w:t>
      </w:r>
      <w:proofErr w:type="gramEnd"/>
      <w:r w:rsidRPr="0060504B">
        <w:rPr>
          <w:rFonts w:ascii="Times New Roman" w:hAnsi="Times New Roman" w:cs="Times New Roman"/>
          <w:bCs/>
          <w:lang w:val="en-US"/>
        </w:rPr>
        <w:t xml:space="preserve"> conducting a non-commercial clinical trial of an investigational medicinal product financed by the Medical Research Agency, </w:t>
      </w:r>
      <w:r w:rsidRPr="0060504B">
        <w:rPr>
          <w:rFonts w:ascii="Times New Roman" w:hAnsi="Times New Roman" w:cs="Times New Roman"/>
          <w:b/>
          <w:lang w:val="en-US"/>
        </w:rPr>
        <w:t>Request for Quotation No. 04/2026</w:t>
      </w:r>
      <w:r w:rsidRPr="0060504B">
        <w:rPr>
          <w:rFonts w:ascii="Times New Roman" w:hAnsi="Times New Roman" w:cs="Times New Roman"/>
          <w:bCs/>
          <w:lang w:val="en-US"/>
        </w:rPr>
        <w:t>,</w:t>
      </w:r>
    </w:p>
    <w:p w14:paraId="1B1B8B5C" w14:textId="77777777" w:rsidR="00946A81" w:rsidRPr="0060504B" w:rsidRDefault="00946A81" w:rsidP="0060504B">
      <w:pPr>
        <w:pStyle w:val="Nagwek"/>
        <w:spacing w:line="276" w:lineRule="auto"/>
        <w:jc w:val="both"/>
        <w:rPr>
          <w:rFonts w:ascii="Times New Roman" w:hAnsi="Times New Roman" w:cs="Times New Roman"/>
          <w:b/>
          <w:sz w:val="24"/>
          <w:szCs w:val="24"/>
          <w:lang w:val="en-US"/>
        </w:rPr>
      </w:pPr>
    </w:p>
    <w:p w14:paraId="0ABE0E41" w14:textId="1BF99CFE" w:rsidR="00946A81" w:rsidRPr="00D70A69" w:rsidRDefault="00576AB4" w:rsidP="0060504B">
      <w:pPr>
        <w:autoSpaceDE w:val="0"/>
        <w:autoSpaceDN w:val="0"/>
        <w:adjustRightInd w:val="0"/>
        <w:spacing w:after="120" w:line="276" w:lineRule="auto"/>
        <w:jc w:val="both"/>
        <w:rPr>
          <w:rFonts w:ascii="Times New Roman" w:hAnsi="Times New Roman" w:cs="Times New Roman"/>
        </w:rPr>
      </w:pPr>
      <w:r w:rsidRPr="00D70A69">
        <w:rPr>
          <w:rFonts w:ascii="Times New Roman" w:hAnsi="Times New Roman" w:cs="Times New Roman"/>
        </w:rPr>
        <w:t>j</w:t>
      </w:r>
      <w:r w:rsidR="00946A81" w:rsidRPr="00D70A69">
        <w:rPr>
          <w:rFonts w:ascii="Times New Roman" w:hAnsi="Times New Roman" w:cs="Times New Roman"/>
        </w:rPr>
        <w:t xml:space="preserve">a (imię i nazwisko) </w:t>
      </w:r>
      <w:r w:rsidRPr="00D70A69">
        <w:rPr>
          <w:rFonts w:ascii="Times New Roman" w:hAnsi="Times New Roman" w:cs="Times New Roman"/>
        </w:rPr>
        <w:t xml:space="preserve">/ I, </w:t>
      </w:r>
      <w:r w:rsidRPr="0060504B">
        <w:rPr>
          <w:rFonts w:ascii="Times New Roman" w:hAnsi="Times New Roman" w:cs="Times New Roman"/>
        </w:rPr>
        <w:t>(</w:t>
      </w:r>
      <w:proofErr w:type="spellStart"/>
      <w:r w:rsidRPr="0060504B">
        <w:rPr>
          <w:rFonts w:ascii="Times New Roman" w:hAnsi="Times New Roman" w:cs="Times New Roman"/>
        </w:rPr>
        <w:t>first</w:t>
      </w:r>
      <w:proofErr w:type="spellEnd"/>
      <w:r w:rsidRPr="0060504B">
        <w:rPr>
          <w:rFonts w:ascii="Times New Roman" w:hAnsi="Times New Roman" w:cs="Times New Roman"/>
        </w:rPr>
        <w:t xml:space="preserve"> </w:t>
      </w:r>
      <w:proofErr w:type="spellStart"/>
      <w:r w:rsidRPr="0060504B">
        <w:rPr>
          <w:rFonts w:ascii="Times New Roman" w:hAnsi="Times New Roman" w:cs="Times New Roman"/>
        </w:rPr>
        <w:t>name</w:t>
      </w:r>
      <w:proofErr w:type="spellEnd"/>
      <w:r w:rsidRPr="0060504B">
        <w:rPr>
          <w:rFonts w:ascii="Times New Roman" w:hAnsi="Times New Roman" w:cs="Times New Roman"/>
        </w:rPr>
        <w:t xml:space="preserve"> and </w:t>
      </w:r>
      <w:proofErr w:type="spellStart"/>
      <w:r w:rsidRPr="0060504B">
        <w:rPr>
          <w:rFonts w:ascii="Times New Roman" w:hAnsi="Times New Roman" w:cs="Times New Roman"/>
        </w:rPr>
        <w:t>surname</w:t>
      </w:r>
      <w:proofErr w:type="spellEnd"/>
      <w:r w:rsidRPr="0060504B">
        <w:rPr>
          <w:rFonts w:ascii="Times New Roman" w:hAnsi="Times New Roman" w:cs="Times New Roman"/>
        </w:rPr>
        <w:t>)</w:t>
      </w:r>
      <w:r w:rsidRPr="00D70A69">
        <w:rPr>
          <w:rFonts w:ascii="Times New Roman" w:hAnsi="Times New Roman" w:cs="Times New Roman"/>
          <w:b/>
          <w:bCs/>
        </w:rPr>
        <w:t xml:space="preserve"> </w:t>
      </w:r>
      <w:r w:rsidR="00946A81" w:rsidRPr="00D70A69">
        <w:rPr>
          <w:rFonts w:ascii="Times New Roman" w:hAnsi="Times New Roman" w:cs="Times New Roman"/>
        </w:rPr>
        <w:t>....................................</w:t>
      </w:r>
      <w:r w:rsidRPr="00D70A69">
        <w:rPr>
          <w:rFonts w:ascii="Times New Roman" w:hAnsi="Times New Roman" w:cs="Times New Roman"/>
        </w:rPr>
        <w:t>................................</w:t>
      </w:r>
      <w:r w:rsidR="00946A81" w:rsidRPr="00D70A69">
        <w:rPr>
          <w:rFonts w:ascii="Times New Roman" w:hAnsi="Times New Roman" w:cs="Times New Roman"/>
        </w:rPr>
        <w:t>.</w:t>
      </w:r>
    </w:p>
    <w:p w14:paraId="4ECE4FCD" w14:textId="77777777" w:rsidR="006903B7" w:rsidRPr="00D70A69" w:rsidRDefault="006903B7" w:rsidP="0060504B">
      <w:pPr>
        <w:autoSpaceDE w:val="0"/>
        <w:autoSpaceDN w:val="0"/>
        <w:adjustRightInd w:val="0"/>
        <w:spacing w:after="120" w:line="276" w:lineRule="auto"/>
        <w:ind w:right="98"/>
        <w:jc w:val="both"/>
        <w:rPr>
          <w:rFonts w:ascii="Times New Roman" w:hAnsi="Times New Roman" w:cs="Times New Roman"/>
        </w:rPr>
      </w:pPr>
    </w:p>
    <w:p w14:paraId="38358A89" w14:textId="52086F4D" w:rsidR="00946A81" w:rsidRPr="00D70A69" w:rsidRDefault="00946A81" w:rsidP="0060504B">
      <w:pPr>
        <w:autoSpaceDE w:val="0"/>
        <w:autoSpaceDN w:val="0"/>
        <w:adjustRightInd w:val="0"/>
        <w:spacing w:after="120" w:line="276" w:lineRule="auto"/>
        <w:ind w:right="98"/>
        <w:jc w:val="both"/>
        <w:rPr>
          <w:rFonts w:ascii="Times New Roman" w:hAnsi="Times New Roman" w:cs="Times New Roman"/>
        </w:rPr>
      </w:pPr>
      <w:r w:rsidRPr="00D70A69">
        <w:rPr>
          <w:rFonts w:ascii="Times New Roman" w:hAnsi="Times New Roman" w:cs="Times New Roman"/>
        </w:rPr>
        <w:t xml:space="preserve">Oświadczam, że nie podlegam wykluczeniu z realizacji umowy na podstawie art. 7 ust. 1 pkt 1-3 Ustawy z dnia 13 kwietnia 2022 r. o szczególnych rozwiązaniach w zakresie przeciwdziałania wspieraniu agresji na Ukrainę oraz służących ochronie bezpieczeństwa </w:t>
      </w:r>
      <w:r w:rsidR="00576AB4" w:rsidRPr="00D70A69">
        <w:rPr>
          <w:rFonts w:ascii="Times New Roman" w:hAnsi="Times New Roman" w:cs="Times New Roman"/>
        </w:rPr>
        <w:t>narodowego. /</w:t>
      </w:r>
    </w:p>
    <w:p w14:paraId="073E8405" w14:textId="758859A5" w:rsidR="00576AB4" w:rsidRPr="0060504B" w:rsidRDefault="00576AB4" w:rsidP="0060504B">
      <w:pPr>
        <w:autoSpaceDE w:val="0"/>
        <w:autoSpaceDN w:val="0"/>
        <w:adjustRightInd w:val="0"/>
        <w:spacing w:after="120" w:line="276" w:lineRule="auto"/>
        <w:ind w:right="98"/>
        <w:jc w:val="both"/>
        <w:rPr>
          <w:rFonts w:ascii="Times New Roman" w:hAnsi="Times New Roman" w:cs="Times New Roman"/>
          <w:lang w:val="en-US"/>
        </w:rPr>
      </w:pPr>
      <w:r w:rsidRPr="0060504B">
        <w:rPr>
          <w:rFonts w:ascii="Times New Roman" w:hAnsi="Times New Roman" w:cs="Times New Roman"/>
          <w:lang w:val="en-US"/>
        </w:rPr>
        <w:t>I hereby declare that I am not subject to exclusion from the performance of the contract pursuant to Article 7(1)(1)–(3) of the Act of 13 April 2022 on special measures to counteract support for aggression against Ukraine and to protect national security.</w:t>
      </w:r>
    </w:p>
    <w:p w14:paraId="79108913" w14:textId="471FC9E8" w:rsidR="00946A81" w:rsidRPr="00D70A69" w:rsidRDefault="00946A81" w:rsidP="0060504B">
      <w:pPr>
        <w:autoSpaceDE w:val="0"/>
        <w:autoSpaceDN w:val="0"/>
        <w:adjustRightInd w:val="0"/>
        <w:spacing w:after="120" w:line="276" w:lineRule="auto"/>
        <w:ind w:right="-43"/>
        <w:jc w:val="both"/>
        <w:rPr>
          <w:rFonts w:ascii="Times New Roman" w:hAnsi="Times New Roman" w:cs="Times New Roman"/>
        </w:rPr>
      </w:pPr>
      <w:r w:rsidRPr="00D70A69">
        <w:rPr>
          <w:rFonts w:ascii="Times New Roman" w:hAnsi="Times New Roman" w:cs="Times New Roman"/>
        </w:rPr>
        <w:t>_____________________________________________________________________</w:t>
      </w:r>
      <w:r w:rsidR="006903B7" w:rsidRPr="00D70A69">
        <w:rPr>
          <w:rFonts w:ascii="Times New Roman" w:hAnsi="Times New Roman" w:cs="Times New Roman"/>
        </w:rPr>
        <w:t>______</w:t>
      </w:r>
    </w:p>
    <w:p w14:paraId="6D6D6091" w14:textId="28A2AB33" w:rsidR="00576AB4" w:rsidRPr="00D70A69" w:rsidRDefault="00946A81" w:rsidP="0060504B">
      <w:pPr>
        <w:autoSpaceDE w:val="0"/>
        <w:autoSpaceDN w:val="0"/>
        <w:adjustRightInd w:val="0"/>
        <w:spacing w:after="120" w:line="276" w:lineRule="auto"/>
        <w:ind w:right="-43"/>
        <w:jc w:val="both"/>
        <w:rPr>
          <w:rFonts w:ascii="Times New Roman" w:hAnsi="Times New Roman" w:cs="Times New Roman"/>
        </w:rPr>
      </w:pPr>
      <w:r w:rsidRPr="00D70A69">
        <w:rPr>
          <w:rFonts w:ascii="Times New Roman" w:hAnsi="Times New Roman" w:cs="Times New Roman"/>
        </w:rPr>
        <w:t xml:space="preserve">Oświadczam, że zachodzą w stosunku do mnie podstawy wykluczenia z realizacji umowy na podstawie art. 7 ust. 1 pkt. </w:t>
      </w:r>
      <w:proofErr w:type="gramStart"/>
      <w:r w:rsidRPr="00D70A69">
        <w:rPr>
          <w:rFonts w:ascii="Times New Roman" w:hAnsi="Times New Roman" w:cs="Times New Roman"/>
        </w:rPr>
        <w:t>…….</w:t>
      </w:r>
      <w:proofErr w:type="gramEnd"/>
      <w:r w:rsidRPr="00D70A69">
        <w:rPr>
          <w:rFonts w:ascii="Times New Roman" w:hAnsi="Times New Roman" w:cs="Times New Roman"/>
        </w:rPr>
        <w:t>.… ustawy o szczególnych rozwiązaniach w zakresie przeciwdziałania wspieraniu agresji na Ukrainę oraz służących ochronie bezpieczeństwa narodowego (podać mająca zastosowanie podstawę wykluczenia spośród wymienionych w art. 7 ust. 1 Ustawy z dnia 13 kwietnia 2022 r. o szczególnych rozwiązaniach w zakresie przeciwdziałania wspieraniu agresji na Ukrainę oraz służących ochronie bezpieczeństwa narodowego</w:t>
      </w:r>
      <w:r w:rsidR="00576AB4" w:rsidRPr="00D70A69">
        <w:rPr>
          <w:rStyle w:val="Odwoanieprzypisudolnego"/>
          <w:rFonts w:ascii="Times New Roman" w:hAnsi="Times New Roman" w:cs="Times New Roman"/>
        </w:rPr>
        <w:footnoteReference w:id="5"/>
      </w:r>
      <w:r w:rsidRPr="00D70A69">
        <w:rPr>
          <w:rFonts w:ascii="Times New Roman" w:hAnsi="Times New Roman" w:cs="Times New Roman"/>
        </w:rPr>
        <w:t>).</w:t>
      </w:r>
      <w:r w:rsidR="00576AB4" w:rsidRPr="00D70A69">
        <w:rPr>
          <w:rFonts w:ascii="Times New Roman" w:hAnsi="Times New Roman" w:cs="Times New Roman"/>
        </w:rPr>
        <w:t xml:space="preserve"> /</w:t>
      </w:r>
    </w:p>
    <w:p w14:paraId="446E4074" w14:textId="0F1B8923" w:rsidR="00946A81" w:rsidRPr="0060504B" w:rsidRDefault="00576AB4" w:rsidP="0060504B">
      <w:pPr>
        <w:pStyle w:val="NormalnyWeb"/>
        <w:spacing w:before="0" w:beforeAutospacing="0" w:line="276" w:lineRule="auto"/>
        <w:rPr>
          <w:lang w:val="en-US"/>
        </w:rPr>
      </w:pPr>
      <w:r w:rsidRPr="0060504B">
        <w:rPr>
          <w:lang w:val="en-US"/>
        </w:rPr>
        <w:t xml:space="preserve">I hereby declare that grounds for exclusion from the performance of the contract apply to me pursuant to Article 7(1)(……) of the Act on special measures to counteract support for </w:t>
      </w:r>
      <w:r w:rsidRPr="0060504B">
        <w:rPr>
          <w:lang w:val="en-US"/>
        </w:rPr>
        <w:lastRenderedPageBreak/>
        <w:t>aggression against Ukraine and to protect national security</w:t>
      </w:r>
      <w:r w:rsidR="006903B7" w:rsidRPr="00D70A69">
        <w:rPr>
          <w:lang w:val="en-US"/>
        </w:rPr>
        <w:t xml:space="preserve"> (p</w:t>
      </w:r>
      <w:r w:rsidRPr="0060504B">
        <w:rPr>
          <w:lang w:val="en-US"/>
        </w:rPr>
        <w:t>lease indicate the applicable ground for exclusion from among those listed in Article 7(1) of the Act of 13 April 2022 on special measures to counteract support for aggression against Ukraine and to protect national security</w:t>
      </w:r>
      <w:r w:rsidR="006903B7" w:rsidRPr="00D70A69">
        <w:rPr>
          <w:rStyle w:val="Odwoanieprzypisudolnego"/>
          <w:lang w:val="en-US"/>
        </w:rPr>
        <w:footnoteReference w:id="6"/>
      </w:r>
      <w:r w:rsidR="006903B7" w:rsidRPr="00D70A69">
        <w:rPr>
          <w:lang w:val="en-US"/>
        </w:rPr>
        <w:t>)</w:t>
      </w:r>
      <w:r w:rsidRPr="0060504B">
        <w:rPr>
          <w:lang w:val="en-US"/>
        </w:rPr>
        <w:t>.</w:t>
      </w:r>
    </w:p>
    <w:p w14:paraId="54AB6C52" w14:textId="48792E95" w:rsidR="00946A81" w:rsidRPr="00D70A69" w:rsidRDefault="00946A81" w:rsidP="0060504B">
      <w:pPr>
        <w:spacing w:after="120" w:line="276" w:lineRule="auto"/>
        <w:ind w:right="-43"/>
        <w:jc w:val="both"/>
        <w:rPr>
          <w:rFonts w:ascii="Times New Roman" w:hAnsi="Times New Roman" w:cs="Times New Roman"/>
          <w:b/>
        </w:rPr>
      </w:pPr>
      <w:r w:rsidRPr="00D70A69">
        <w:rPr>
          <w:rFonts w:ascii="Times New Roman" w:hAnsi="Times New Roman" w:cs="Times New Roman"/>
          <w:b/>
        </w:rPr>
        <w:t>_____________________________________________________________________</w:t>
      </w:r>
      <w:r w:rsidR="006903B7" w:rsidRPr="00D70A69">
        <w:rPr>
          <w:rFonts w:ascii="Times New Roman" w:hAnsi="Times New Roman" w:cs="Times New Roman"/>
          <w:b/>
        </w:rPr>
        <w:t>______</w:t>
      </w:r>
    </w:p>
    <w:p w14:paraId="4F6758E2" w14:textId="7176FAC8" w:rsidR="00946A81" w:rsidRPr="00D70A69" w:rsidRDefault="00946A81" w:rsidP="0060504B">
      <w:pPr>
        <w:spacing w:after="120" w:line="276" w:lineRule="auto"/>
        <w:ind w:right="-43"/>
        <w:jc w:val="both"/>
        <w:rPr>
          <w:rFonts w:ascii="Times New Roman" w:hAnsi="Times New Roman" w:cs="Times New Roman"/>
        </w:rPr>
      </w:pPr>
      <w:r w:rsidRPr="00D70A69">
        <w:rPr>
          <w:rFonts w:ascii="Times New Roman" w:hAnsi="Times New Roman" w:cs="Times New Roman"/>
        </w:rPr>
        <w:t>Oświadczam, że wszystkie informacje podane w powyższych oświadczeniu są aktualne i zgodne z prawdą oraz zostały przedstawione z pełną świadomością konsekwencji wprowadzenia zamawiającego w błąd przy przedstawieniu informacji.</w:t>
      </w:r>
      <w:r w:rsidR="006903B7" w:rsidRPr="00D70A69">
        <w:rPr>
          <w:rFonts w:ascii="Times New Roman" w:hAnsi="Times New Roman" w:cs="Times New Roman"/>
        </w:rPr>
        <w:t xml:space="preserve"> /</w:t>
      </w:r>
    </w:p>
    <w:p w14:paraId="535E26DD" w14:textId="59A58ECD" w:rsidR="006903B7" w:rsidRPr="0060504B" w:rsidRDefault="006903B7" w:rsidP="0060504B">
      <w:pPr>
        <w:spacing w:after="120" w:line="276" w:lineRule="auto"/>
        <w:ind w:right="-43"/>
        <w:jc w:val="both"/>
        <w:rPr>
          <w:rFonts w:ascii="Times New Roman" w:hAnsi="Times New Roman" w:cs="Times New Roman"/>
          <w:lang w:val="en-US"/>
        </w:rPr>
      </w:pPr>
      <w:r w:rsidRPr="0060504B">
        <w:rPr>
          <w:rFonts w:ascii="Times New Roman" w:hAnsi="Times New Roman" w:cs="Times New Roman"/>
          <w:lang w:val="en-US"/>
        </w:rPr>
        <w:t xml:space="preserve">I hereby declare that all information provided in the above statement is up to date and </w:t>
      </w:r>
      <w:r w:rsidRPr="00D70A69">
        <w:rPr>
          <w:rFonts w:ascii="Times New Roman" w:hAnsi="Times New Roman" w:cs="Times New Roman"/>
          <w:lang w:val="en-US"/>
        </w:rPr>
        <w:t>true and</w:t>
      </w:r>
      <w:r w:rsidRPr="0060504B">
        <w:rPr>
          <w:rFonts w:ascii="Times New Roman" w:hAnsi="Times New Roman" w:cs="Times New Roman"/>
          <w:lang w:val="en-US"/>
        </w:rPr>
        <w:t xml:space="preserve"> has been presented with full awareness of the consequences of misleading the Contracting Authority when providing such information.</w:t>
      </w:r>
    </w:p>
    <w:p w14:paraId="57E980EA" w14:textId="77777777" w:rsidR="006903B7" w:rsidRPr="0060504B" w:rsidRDefault="006903B7" w:rsidP="0060504B">
      <w:pPr>
        <w:spacing w:after="120" w:line="276" w:lineRule="auto"/>
        <w:ind w:right="-43"/>
        <w:jc w:val="both"/>
        <w:rPr>
          <w:rFonts w:ascii="Times New Roman" w:hAnsi="Times New Roman" w:cs="Times New Roman"/>
          <w:i/>
          <w:iCs/>
          <w:lang w:val="en-US"/>
        </w:rPr>
      </w:pPr>
    </w:p>
    <w:p w14:paraId="0192A404" w14:textId="77777777" w:rsidR="006903B7" w:rsidRPr="0060504B" w:rsidRDefault="006903B7" w:rsidP="0060504B">
      <w:pPr>
        <w:spacing w:line="276" w:lineRule="auto"/>
        <w:ind w:right="-43"/>
        <w:jc w:val="both"/>
        <w:rPr>
          <w:rFonts w:ascii="Times New Roman" w:hAnsi="Times New Roman" w:cs="Times New Roman"/>
          <w:lang w:val="en-US"/>
        </w:rPr>
      </w:pPr>
    </w:p>
    <w:p w14:paraId="5AC6AF7F" w14:textId="35B57112" w:rsidR="00946A81" w:rsidRPr="00D70A69" w:rsidRDefault="00946A81" w:rsidP="0060504B">
      <w:pPr>
        <w:spacing w:line="276" w:lineRule="auto"/>
        <w:rPr>
          <w:rFonts w:ascii="Times New Roman" w:hAnsi="Times New Roman" w:cs="Times New Roman"/>
          <w:i/>
        </w:rPr>
      </w:pPr>
      <w:r w:rsidRPr="00D70A69">
        <w:rPr>
          <w:rFonts w:ascii="Times New Roman" w:hAnsi="Times New Roman" w:cs="Times New Roman"/>
        </w:rPr>
        <w:t>..............................................</w:t>
      </w:r>
    </w:p>
    <w:p w14:paraId="0D995885" w14:textId="44B01A93" w:rsidR="006903B7" w:rsidRPr="0060504B" w:rsidRDefault="00946A81" w:rsidP="0060504B">
      <w:pPr>
        <w:spacing w:after="0" w:line="276" w:lineRule="auto"/>
        <w:rPr>
          <w:rFonts w:ascii="Times New Roman" w:hAnsi="Times New Roman" w:cs="Times New Roman"/>
        </w:rPr>
      </w:pPr>
      <w:r w:rsidRPr="00D70A69">
        <w:rPr>
          <w:rFonts w:ascii="Times New Roman" w:hAnsi="Times New Roman" w:cs="Times New Roman"/>
          <w:i/>
        </w:rPr>
        <w:t>podpis (miejscowość, data)</w:t>
      </w:r>
      <w:r w:rsidRPr="0060504B">
        <w:rPr>
          <w:rFonts w:ascii="Times New Roman" w:hAnsi="Times New Roman" w:cs="Times New Roman"/>
        </w:rPr>
        <w:t xml:space="preserve"> </w:t>
      </w:r>
      <w:r w:rsidR="006903B7" w:rsidRPr="0060504B">
        <w:rPr>
          <w:rFonts w:ascii="Times New Roman" w:hAnsi="Times New Roman" w:cs="Times New Roman"/>
        </w:rPr>
        <w:t xml:space="preserve">/ </w:t>
      </w:r>
      <w:proofErr w:type="spellStart"/>
      <w:r w:rsidR="006903B7" w:rsidRPr="0060504B">
        <w:rPr>
          <w:rFonts w:ascii="Times New Roman" w:hAnsi="Times New Roman" w:cs="Times New Roman"/>
          <w:i/>
          <w:iCs/>
        </w:rPr>
        <w:t>signature</w:t>
      </w:r>
      <w:proofErr w:type="spellEnd"/>
      <w:r w:rsidR="006903B7" w:rsidRPr="0060504B">
        <w:rPr>
          <w:rFonts w:ascii="Times New Roman" w:hAnsi="Times New Roman" w:cs="Times New Roman"/>
          <w:i/>
          <w:iCs/>
        </w:rPr>
        <w:t xml:space="preserve"> (place, </w:t>
      </w:r>
      <w:proofErr w:type="spellStart"/>
      <w:r w:rsidR="006903B7" w:rsidRPr="0060504B">
        <w:rPr>
          <w:rFonts w:ascii="Times New Roman" w:hAnsi="Times New Roman" w:cs="Times New Roman"/>
          <w:i/>
          <w:iCs/>
        </w:rPr>
        <w:t>date</w:t>
      </w:r>
      <w:proofErr w:type="spellEnd"/>
      <w:r w:rsidR="006903B7" w:rsidRPr="0060504B">
        <w:rPr>
          <w:rFonts w:ascii="Times New Roman" w:hAnsi="Times New Roman" w:cs="Times New Roman"/>
          <w:i/>
          <w:iCs/>
        </w:rPr>
        <w:t>)</w:t>
      </w:r>
    </w:p>
    <w:p w14:paraId="0406D694" w14:textId="4EE5A9FA" w:rsidR="00D568F0" w:rsidRPr="0060504B" w:rsidRDefault="00D568F0" w:rsidP="0060504B">
      <w:pPr>
        <w:spacing w:after="0" w:line="276" w:lineRule="auto"/>
        <w:rPr>
          <w:rFonts w:ascii="Times New Roman" w:hAnsi="Times New Roman" w:cs="Times New Roman"/>
        </w:rPr>
      </w:pPr>
    </w:p>
    <w:p w14:paraId="3AF15C1F" w14:textId="77777777" w:rsidR="00F64902" w:rsidRPr="00D70A69" w:rsidRDefault="00F64902" w:rsidP="0060504B">
      <w:pPr>
        <w:spacing w:line="276" w:lineRule="auto"/>
        <w:ind w:right="-327"/>
        <w:rPr>
          <w:rFonts w:ascii="Times New Roman" w:eastAsia="Arial" w:hAnsi="Times New Roman" w:cs="Times New Roman"/>
          <w:i/>
          <w:sz w:val="22"/>
          <w:szCs w:val="22"/>
        </w:rPr>
      </w:pPr>
    </w:p>
    <w:p w14:paraId="03757FD9" w14:textId="099CB33E" w:rsidR="00D568F0" w:rsidRPr="0060504B" w:rsidRDefault="00D568F0" w:rsidP="0060504B">
      <w:pPr>
        <w:spacing w:line="276" w:lineRule="auto"/>
        <w:rPr>
          <w:rFonts w:ascii="Times New Roman" w:hAnsi="Times New Roman" w:cs="Times New Roman"/>
        </w:rPr>
      </w:pPr>
    </w:p>
    <w:p w14:paraId="3C06443B" w14:textId="77777777" w:rsidR="003E76D5" w:rsidRPr="00D70A69" w:rsidRDefault="003E76D5" w:rsidP="0060504B">
      <w:pPr>
        <w:spacing w:after="0" w:line="276" w:lineRule="auto"/>
        <w:rPr>
          <w:rFonts w:ascii="Times New Roman" w:hAnsi="Times New Roman" w:cs="Times New Roman"/>
        </w:rPr>
      </w:pPr>
    </w:p>
    <w:sectPr w:rsidR="003E76D5" w:rsidRPr="00D70A69">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FD3F" w14:textId="77777777" w:rsidR="00A46AF6" w:rsidRDefault="00A46AF6" w:rsidP="007C2752">
      <w:pPr>
        <w:spacing w:after="0" w:line="240" w:lineRule="auto"/>
      </w:pPr>
      <w:r>
        <w:separator/>
      </w:r>
    </w:p>
  </w:endnote>
  <w:endnote w:type="continuationSeparator" w:id="0">
    <w:p w14:paraId="13EDBAD5" w14:textId="77777777" w:rsidR="00A46AF6" w:rsidRDefault="00A46AF6" w:rsidP="007C2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1495146634"/>
      <w:docPartObj>
        <w:docPartGallery w:val="Page Numbers (Bottom of Page)"/>
        <w:docPartUnique/>
      </w:docPartObj>
    </w:sdtPr>
    <w:sdtContent>
      <w:sdt>
        <w:sdtPr>
          <w:rPr>
            <w:rFonts w:ascii="Calibri" w:hAnsi="Calibri" w:cs="Calibri"/>
            <w:sz w:val="20"/>
            <w:szCs w:val="20"/>
          </w:rPr>
          <w:id w:val="1728636285"/>
          <w:docPartObj>
            <w:docPartGallery w:val="Page Numbers (Top of Page)"/>
            <w:docPartUnique/>
          </w:docPartObj>
        </w:sdtPr>
        <w:sdtContent>
          <w:p w14:paraId="2ABBD927" w14:textId="0ADE29F3" w:rsidR="00C1669A" w:rsidRDefault="00C1669A">
            <w:pPr>
              <w:pStyle w:val="Stopka"/>
              <w:jc w:val="center"/>
              <w:rPr>
                <w:rFonts w:ascii="Calibri" w:hAnsi="Calibri" w:cs="Calibri"/>
                <w:sz w:val="20"/>
                <w:szCs w:val="20"/>
              </w:rPr>
            </w:pPr>
            <w:r w:rsidRPr="00C1669A">
              <w:rPr>
                <w:rFonts w:ascii="Calibri" w:hAnsi="Calibri" w:cs="Calibri"/>
                <w:sz w:val="20"/>
                <w:szCs w:val="20"/>
              </w:rPr>
              <w:t>Strona</w:t>
            </w:r>
            <w:r>
              <w:rPr>
                <w:rFonts w:ascii="Calibri" w:hAnsi="Calibri" w:cs="Calibri"/>
                <w:sz w:val="20"/>
                <w:szCs w:val="20"/>
              </w:rPr>
              <w:t>/</w:t>
            </w:r>
            <w:proofErr w:type="spellStart"/>
            <w:r>
              <w:rPr>
                <w:rFonts w:ascii="Calibri" w:hAnsi="Calibri" w:cs="Calibri"/>
                <w:sz w:val="20"/>
                <w:szCs w:val="20"/>
              </w:rPr>
              <w:t>Page</w:t>
            </w:r>
            <w:proofErr w:type="spellEnd"/>
            <w:r w:rsidRPr="00C1669A">
              <w:rPr>
                <w:rFonts w:ascii="Calibri" w:hAnsi="Calibri" w:cs="Calibri"/>
                <w:sz w:val="20"/>
                <w:szCs w:val="20"/>
              </w:rPr>
              <w:t xml:space="preserve"> </w:t>
            </w:r>
            <w:r w:rsidRPr="00C1669A">
              <w:rPr>
                <w:rFonts w:ascii="Calibri" w:hAnsi="Calibri" w:cs="Calibri"/>
                <w:sz w:val="20"/>
                <w:szCs w:val="20"/>
              </w:rPr>
              <w:fldChar w:fldCharType="begin"/>
            </w:r>
            <w:r w:rsidRPr="00C1669A">
              <w:rPr>
                <w:rFonts w:ascii="Calibri" w:hAnsi="Calibri" w:cs="Calibri"/>
                <w:sz w:val="20"/>
                <w:szCs w:val="20"/>
              </w:rPr>
              <w:instrText>PAGE</w:instrText>
            </w:r>
            <w:r w:rsidRPr="00C1669A">
              <w:rPr>
                <w:rFonts w:ascii="Calibri" w:hAnsi="Calibri" w:cs="Calibri"/>
                <w:sz w:val="20"/>
                <w:szCs w:val="20"/>
              </w:rPr>
              <w:fldChar w:fldCharType="separate"/>
            </w:r>
            <w:r w:rsidRPr="00C1669A">
              <w:rPr>
                <w:rFonts w:ascii="Calibri" w:hAnsi="Calibri" w:cs="Calibri"/>
                <w:sz w:val="20"/>
                <w:szCs w:val="20"/>
              </w:rPr>
              <w:t>2</w:t>
            </w:r>
            <w:r w:rsidRPr="00C1669A">
              <w:rPr>
                <w:rFonts w:ascii="Calibri" w:hAnsi="Calibri" w:cs="Calibri"/>
                <w:sz w:val="20"/>
                <w:szCs w:val="20"/>
              </w:rPr>
              <w:fldChar w:fldCharType="end"/>
            </w:r>
            <w:r w:rsidRPr="00C1669A">
              <w:rPr>
                <w:rFonts w:ascii="Calibri" w:hAnsi="Calibri" w:cs="Calibri"/>
                <w:sz w:val="20"/>
                <w:szCs w:val="20"/>
              </w:rPr>
              <w:t xml:space="preserve"> z </w:t>
            </w:r>
            <w:r w:rsidRPr="00C1669A">
              <w:rPr>
                <w:rFonts w:ascii="Calibri" w:hAnsi="Calibri" w:cs="Calibri"/>
                <w:sz w:val="20"/>
                <w:szCs w:val="20"/>
              </w:rPr>
              <w:fldChar w:fldCharType="begin"/>
            </w:r>
            <w:r w:rsidRPr="00C1669A">
              <w:rPr>
                <w:rFonts w:ascii="Calibri" w:hAnsi="Calibri" w:cs="Calibri"/>
                <w:sz w:val="20"/>
                <w:szCs w:val="20"/>
              </w:rPr>
              <w:instrText>NUMPAGES</w:instrText>
            </w:r>
            <w:r w:rsidRPr="00C1669A">
              <w:rPr>
                <w:rFonts w:ascii="Calibri" w:hAnsi="Calibri" w:cs="Calibri"/>
                <w:sz w:val="20"/>
                <w:szCs w:val="20"/>
              </w:rPr>
              <w:fldChar w:fldCharType="separate"/>
            </w:r>
            <w:r w:rsidRPr="00C1669A">
              <w:rPr>
                <w:rFonts w:ascii="Calibri" w:hAnsi="Calibri" w:cs="Calibri"/>
                <w:sz w:val="20"/>
                <w:szCs w:val="20"/>
              </w:rPr>
              <w:t>2</w:t>
            </w:r>
            <w:r w:rsidRPr="00C1669A">
              <w:rPr>
                <w:rFonts w:ascii="Calibri" w:hAnsi="Calibri" w:cs="Calibri"/>
                <w:sz w:val="20"/>
                <w:szCs w:val="20"/>
              </w:rPr>
              <w:fldChar w:fldCharType="end"/>
            </w:r>
          </w:p>
          <w:p w14:paraId="7F4F192B" w14:textId="77777777" w:rsidR="00C1669A" w:rsidRPr="0060504B" w:rsidRDefault="00C1669A" w:rsidP="00C1669A">
            <w:pPr>
              <w:pStyle w:val="Stopka"/>
              <w:jc w:val="center"/>
              <w:rPr>
                <w:rFonts w:ascii="Times New Roman" w:hAnsi="Times New Roman" w:cs="Times New Roman"/>
                <w:i/>
                <w:iCs/>
              </w:rPr>
            </w:pPr>
            <w:r w:rsidRPr="0060504B">
              <w:rPr>
                <w:rFonts w:ascii="Times New Roman" w:hAnsi="Times New Roman" w:cs="Times New Roman"/>
                <w:i/>
                <w:iCs/>
              </w:rPr>
              <w:t>Załącznik nr 1 – Formularz ofertowy</w:t>
            </w:r>
          </w:p>
          <w:p w14:paraId="18858494" w14:textId="77777777" w:rsidR="00C1669A" w:rsidRPr="0060504B" w:rsidRDefault="00C1669A" w:rsidP="00C1669A">
            <w:pPr>
              <w:pStyle w:val="Stopka"/>
              <w:jc w:val="center"/>
              <w:rPr>
                <w:rFonts w:ascii="Times New Roman" w:hAnsi="Times New Roman" w:cs="Times New Roman"/>
                <w:i/>
                <w:iCs/>
              </w:rPr>
            </w:pPr>
            <w:r w:rsidRPr="0060504B">
              <w:rPr>
                <w:rFonts w:ascii="Times New Roman" w:hAnsi="Times New Roman" w:cs="Times New Roman"/>
                <w:i/>
                <w:iCs/>
              </w:rPr>
              <w:t xml:space="preserve">Appendix No. 1 – </w:t>
            </w:r>
            <w:proofErr w:type="spellStart"/>
            <w:r w:rsidRPr="0060504B">
              <w:rPr>
                <w:rFonts w:ascii="Times New Roman" w:hAnsi="Times New Roman" w:cs="Times New Roman"/>
                <w:i/>
                <w:iCs/>
              </w:rPr>
              <w:t>Offer</w:t>
            </w:r>
            <w:proofErr w:type="spellEnd"/>
            <w:r w:rsidRPr="0060504B">
              <w:rPr>
                <w:rFonts w:ascii="Times New Roman" w:hAnsi="Times New Roman" w:cs="Times New Roman"/>
                <w:i/>
                <w:iCs/>
              </w:rPr>
              <w:t xml:space="preserve"> Form</w:t>
            </w:r>
          </w:p>
          <w:p w14:paraId="7B6C6C0C" w14:textId="091CA392" w:rsidR="00C1669A" w:rsidRPr="00C1669A" w:rsidRDefault="00C1669A">
            <w:pPr>
              <w:pStyle w:val="Stopka"/>
              <w:jc w:val="center"/>
              <w:rPr>
                <w:rFonts w:ascii="Calibri" w:hAnsi="Calibri" w:cs="Calibri"/>
                <w:sz w:val="20"/>
                <w:szCs w:val="20"/>
              </w:rPr>
            </w:pPr>
          </w:p>
        </w:sdtContent>
      </w:sdt>
    </w:sdtContent>
  </w:sdt>
  <w:p w14:paraId="3FCB489C" w14:textId="77777777" w:rsidR="00C1669A" w:rsidRPr="0060504B" w:rsidRDefault="00C1669A">
    <w:pPr>
      <w:pStyle w:val="Stopka"/>
      <w:rPr>
        <w:rFonts w:ascii="Times New Roman" w:hAnsi="Times New Roman" w:cs="Times New Roman"/>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7112" w14:textId="77777777" w:rsidR="006903B7" w:rsidRPr="006903B7" w:rsidRDefault="006903B7" w:rsidP="0060504B">
    <w:pPr>
      <w:spacing w:after="0" w:line="360" w:lineRule="auto"/>
      <w:rPr>
        <w:rFonts w:ascii="Times New Roman" w:hAnsi="Times New Roman" w:cs="Times New Roman"/>
      </w:rPr>
    </w:pPr>
    <w:r w:rsidRPr="0060504B">
      <w:rPr>
        <w:rFonts w:ascii="Times New Roman" w:hAnsi="Times New Roman" w:cs="Times New Roman"/>
        <w:i/>
        <w:iCs/>
      </w:rPr>
      <w:t>Załącznik nr 2 – Oświadczenie o braku powiązań osobowych i kapitałowych</w:t>
    </w:r>
    <w:r w:rsidRPr="006903B7">
      <w:rPr>
        <w:rFonts w:ascii="Times New Roman" w:hAnsi="Times New Roman" w:cs="Times New Roman"/>
      </w:rPr>
      <w:t xml:space="preserve"> </w:t>
    </w:r>
  </w:p>
  <w:p w14:paraId="1EA197F7" w14:textId="7F657996" w:rsidR="006903B7" w:rsidRPr="0060504B" w:rsidRDefault="006903B7">
    <w:pPr>
      <w:pStyle w:val="Stopka"/>
      <w:rPr>
        <w:rFonts w:ascii="Times New Roman" w:hAnsi="Times New Roman" w:cs="Times New Roman"/>
        <w:i/>
        <w:iCs/>
        <w:lang w:val="en-US"/>
      </w:rPr>
    </w:pPr>
    <w:r w:rsidRPr="006903B7">
      <w:rPr>
        <w:rFonts w:ascii="Times New Roman" w:hAnsi="Times New Roman" w:cs="Times New Roman"/>
        <w:i/>
        <w:iCs/>
        <w:lang w:val="en-US"/>
      </w:rPr>
      <w:t>Appendix No. 2 – Statement on the Absence of Personal or Capital Links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4439" w14:textId="77777777" w:rsidR="006903B7" w:rsidRDefault="006903B7">
    <w:pPr>
      <w:pStyle w:val="Stopka"/>
      <w:rPr>
        <w:rFonts w:ascii="Times New Roman" w:hAnsi="Times New Roman" w:cs="Times New Roman"/>
        <w:i/>
        <w:iCs/>
      </w:rPr>
    </w:pPr>
    <w:r w:rsidRPr="0060504B">
      <w:rPr>
        <w:rFonts w:ascii="Times New Roman" w:hAnsi="Times New Roman" w:cs="Times New Roman"/>
        <w:i/>
        <w:iCs/>
      </w:rPr>
      <w:t xml:space="preserve">Załącznik nr 3 – Oświadczenie o </w:t>
    </w:r>
    <w:r w:rsidRPr="00576AB4">
      <w:rPr>
        <w:rFonts w:ascii="Times New Roman" w:hAnsi="Times New Roman" w:cs="Times New Roman"/>
        <w:i/>
        <w:iCs/>
      </w:rPr>
      <w:t>niepodleganiu</w:t>
    </w:r>
    <w:r w:rsidRPr="0060504B">
      <w:rPr>
        <w:rFonts w:ascii="Times New Roman" w:hAnsi="Times New Roman" w:cs="Times New Roman"/>
        <w:i/>
        <w:iCs/>
      </w:rPr>
      <w:t xml:space="preserve"> wykluczeniu z realizacji umowy na podstawie art. 7 ust. 1 pkt 1-3 Ustawy z dnia 13 kwietnia 2022 r. o szczególnych rozwiązaniach w zakresie przeciwdziałania wspieraniu agresji na Ukrainę oraz służących ochronie bezpieczeństwa narodowego</w:t>
    </w:r>
  </w:p>
  <w:p w14:paraId="13BD90F4" w14:textId="77777777" w:rsidR="00B7296D" w:rsidRPr="0060504B" w:rsidRDefault="00B7296D" w:rsidP="00B7296D">
    <w:pPr>
      <w:pStyle w:val="Stopka"/>
      <w:rPr>
        <w:rFonts w:ascii="Times New Roman" w:hAnsi="Times New Roman" w:cs="Times New Roman"/>
        <w:i/>
        <w:iCs/>
        <w:lang w:val="en-US"/>
      </w:rPr>
    </w:pPr>
    <w:r w:rsidRPr="0060504B">
      <w:rPr>
        <w:rFonts w:ascii="Times New Roman" w:hAnsi="Times New Roman" w:cs="Times New Roman"/>
        <w:i/>
        <w:iCs/>
        <w:lang w:val="en-US"/>
      </w:rPr>
      <w:t>Appendix No. 3 – Statement on Non-Exclusion from the Performance of the Contract pursuant to Article 7(1)(1)–(3) of the Act of 13 April 2022 on special measures to counteract support for aggression against Ukraine and to protect national security</w:t>
    </w:r>
  </w:p>
  <w:p w14:paraId="5FD03D7C" w14:textId="77777777" w:rsidR="00B7296D" w:rsidRPr="0060504B" w:rsidRDefault="00B7296D">
    <w:pPr>
      <w:pStyle w:val="Stopka"/>
      <w:rPr>
        <w:rFonts w:ascii="Times New Roman" w:hAnsi="Times New Roman" w:cs="Times New Roman"/>
        <w:i/>
        <w:i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4676" w14:textId="77777777" w:rsidR="00A46AF6" w:rsidRDefault="00A46AF6" w:rsidP="007C2752">
      <w:pPr>
        <w:spacing w:after="0" w:line="240" w:lineRule="auto"/>
      </w:pPr>
      <w:r>
        <w:separator/>
      </w:r>
    </w:p>
  </w:footnote>
  <w:footnote w:type="continuationSeparator" w:id="0">
    <w:p w14:paraId="24F84A41" w14:textId="77777777" w:rsidR="00A46AF6" w:rsidRDefault="00A46AF6" w:rsidP="007C2752">
      <w:pPr>
        <w:spacing w:after="0" w:line="240" w:lineRule="auto"/>
      </w:pPr>
      <w:r>
        <w:continuationSeparator/>
      </w:r>
    </w:p>
  </w:footnote>
  <w:footnote w:id="1">
    <w:p w14:paraId="1764525E" w14:textId="34A0F15F" w:rsidR="0083556B" w:rsidRPr="0060504B" w:rsidRDefault="0083556B" w:rsidP="0083556B">
      <w:pPr>
        <w:pStyle w:val="Tekstprzypisudolnego"/>
        <w:tabs>
          <w:tab w:val="left" w:pos="426"/>
        </w:tabs>
        <w:rPr>
          <w:sz w:val="16"/>
          <w:szCs w:val="16"/>
        </w:rPr>
      </w:pPr>
      <w:r w:rsidRPr="0060504B">
        <w:rPr>
          <w:rStyle w:val="Odwoanieprzypisudolnego"/>
        </w:rPr>
        <w:footnoteRef/>
      </w:r>
      <w:r w:rsidRPr="0060504B">
        <w:t xml:space="preserve"> </w:t>
      </w:r>
      <w:r w:rsidRPr="0060504B">
        <w:rPr>
          <w:sz w:val="16"/>
          <w:szCs w:val="16"/>
        </w:rPr>
        <w:t>dotyczy danych osobowych kontrahenta/wykonawcy/usługobiorcy oraz przedstawicieli i osób wyznaczonych przez</w:t>
      </w:r>
      <w:r w:rsidR="0060504B">
        <w:rPr>
          <w:sz w:val="16"/>
          <w:szCs w:val="16"/>
        </w:rPr>
        <w:t xml:space="preserve"> </w:t>
      </w:r>
      <w:r w:rsidRPr="0060504B">
        <w:rPr>
          <w:sz w:val="16"/>
          <w:szCs w:val="16"/>
        </w:rPr>
        <w:t>kontrahenta/wykonawcy/usługobiorcy do realizacji przedmiotu umowy</w:t>
      </w:r>
    </w:p>
  </w:footnote>
  <w:footnote w:id="2">
    <w:p w14:paraId="786B9DD8" w14:textId="75DF4FA5" w:rsidR="0060504B" w:rsidRPr="0060504B" w:rsidRDefault="0060504B">
      <w:pPr>
        <w:pStyle w:val="Tekstprzypisudolnego"/>
        <w:rPr>
          <w:lang w:val="en-US"/>
        </w:rPr>
      </w:pPr>
      <w:r>
        <w:rPr>
          <w:rStyle w:val="Odwoanieprzypisudolnego"/>
        </w:rPr>
        <w:footnoteRef/>
      </w:r>
      <w:r w:rsidRPr="0060504B">
        <w:rPr>
          <w:lang w:val="en-US"/>
        </w:rPr>
        <w:t xml:space="preserve"> </w:t>
      </w:r>
      <w:r w:rsidRPr="0060504B">
        <w:rPr>
          <w:sz w:val="16"/>
          <w:szCs w:val="16"/>
          <w:lang w:val="en-US"/>
        </w:rPr>
        <w:t>concerns the personal data of the contractor/service provider/service recipient and of the representatives and persons designated by the contractor/service provider/service recipient to perform the subject matter of the agreement.</w:t>
      </w:r>
    </w:p>
  </w:footnote>
  <w:footnote w:id="3">
    <w:p w14:paraId="2EECF120" w14:textId="72272BC3" w:rsidR="008E70C0" w:rsidRPr="0060504B" w:rsidRDefault="008E70C0">
      <w:pPr>
        <w:pStyle w:val="Tekstprzypisudolnego"/>
        <w:rPr>
          <w:lang w:val="en-US"/>
        </w:rPr>
      </w:pPr>
      <w:r>
        <w:rPr>
          <w:rStyle w:val="Odwoanieprzypisudolnego"/>
        </w:rPr>
        <w:footnoteRef/>
      </w:r>
      <w:r w:rsidRPr="0060504B">
        <w:rPr>
          <w:lang w:val="en-US"/>
        </w:rPr>
        <w:t xml:space="preserve"> </w:t>
      </w:r>
      <w:proofErr w:type="spellStart"/>
      <w:r w:rsidRPr="0060504B">
        <w:rPr>
          <w:lang w:val="en-US"/>
        </w:rPr>
        <w:t>Zaznaczyć</w:t>
      </w:r>
      <w:proofErr w:type="spellEnd"/>
      <w:r w:rsidRPr="0060504B">
        <w:rPr>
          <w:lang w:val="en-US"/>
        </w:rPr>
        <w:t xml:space="preserve"> </w:t>
      </w:r>
      <w:proofErr w:type="spellStart"/>
      <w:r w:rsidRPr="0060504B">
        <w:rPr>
          <w:lang w:val="en-US"/>
        </w:rPr>
        <w:t>właściwe</w:t>
      </w:r>
      <w:proofErr w:type="spellEnd"/>
    </w:p>
  </w:footnote>
  <w:footnote w:id="4">
    <w:p w14:paraId="71445F7A" w14:textId="1D4106F3" w:rsidR="008E70C0" w:rsidRPr="0060504B" w:rsidRDefault="008E70C0">
      <w:pPr>
        <w:pStyle w:val="Tekstprzypisudolnego"/>
        <w:rPr>
          <w:lang w:val="en-US"/>
        </w:rPr>
      </w:pPr>
      <w:r>
        <w:rPr>
          <w:rStyle w:val="Odwoanieprzypisudolnego"/>
        </w:rPr>
        <w:footnoteRef/>
      </w:r>
      <w:r w:rsidRPr="0060504B">
        <w:rPr>
          <w:lang w:val="en-US"/>
        </w:rPr>
        <w:t xml:space="preserve"> </w:t>
      </w:r>
      <w:r>
        <w:rPr>
          <w:lang w:val="en-US"/>
        </w:rPr>
        <w:t>T</w:t>
      </w:r>
      <w:r w:rsidRPr="008859AD">
        <w:rPr>
          <w:lang w:val="en-US"/>
        </w:rPr>
        <w:t>ick the appropriate one</w:t>
      </w:r>
    </w:p>
  </w:footnote>
  <w:footnote w:id="5">
    <w:p w14:paraId="29421278" w14:textId="19E01F9D" w:rsidR="00576AB4" w:rsidRPr="0060504B" w:rsidRDefault="00576AB4">
      <w:pPr>
        <w:pStyle w:val="Tekstprzypisudolnego"/>
        <w:rPr>
          <w:lang w:val="en-US"/>
        </w:rPr>
      </w:pPr>
      <w:r>
        <w:rPr>
          <w:rStyle w:val="Odwoanieprzypisudolnego"/>
        </w:rPr>
        <w:footnoteRef/>
      </w:r>
      <w:r w:rsidRPr="0060504B">
        <w:rPr>
          <w:lang w:val="en-US"/>
        </w:rPr>
        <w:t xml:space="preserve"> </w:t>
      </w:r>
      <w:proofErr w:type="spellStart"/>
      <w:r w:rsidRPr="0060504B">
        <w:rPr>
          <w:lang w:val="en-US"/>
        </w:rPr>
        <w:t>jeśli</w:t>
      </w:r>
      <w:proofErr w:type="spellEnd"/>
      <w:r w:rsidRPr="0060504B">
        <w:rPr>
          <w:lang w:val="en-US"/>
        </w:rPr>
        <w:t xml:space="preserve"> </w:t>
      </w:r>
      <w:proofErr w:type="spellStart"/>
      <w:r w:rsidRPr="0060504B">
        <w:rPr>
          <w:lang w:val="en-US"/>
        </w:rPr>
        <w:t>dotyczy</w:t>
      </w:r>
      <w:proofErr w:type="spellEnd"/>
    </w:p>
  </w:footnote>
  <w:footnote w:id="6">
    <w:p w14:paraId="78A66E12" w14:textId="22F915E0" w:rsidR="006903B7" w:rsidRDefault="006903B7">
      <w:pPr>
        <w:pStyle w:val="Tekstprzypisudolnego"/>
      </w:pPr>
      <w:r>
        <w:rPr>
          <w:rStyle w:val="Odwoanieprzypisudolnego"/>
        </w:rPr>
        <w:footnoteRef/>
      </w:r>
      <w:r>
        <w:t xml:space="preserve"> </w:t>
      </w:r>
      <w:proofErr w:type="spellStart"/>
      <w:r>
        <w:t>if</w:t>
      </w:r>
      <w:proofErr w:type="spellEnd"/>
      <w:r>
        <w:t xml:space="preserve"> </w:t>
      </w:r>
      <w:proofErr w:type="spellStart"/>
      <w:r>
        <w:t>applicable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F725" w14:textId="30DB964B" w:rsidR="00576AB4" w:rsidRPr="0060504B" w:rsidRDefault="00576AB4" w:rsidP="0060504B">
    <w:pPr>
      <w:pStyle w:val="Nagwek"/>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D6A8" w14:textId="77777777" w:rsidR="0059427C" w:rsidRPr="00576AB4" w:rsidRDefault="0059427C" w:rsidP="0060504B">
    <w:pPr>
      <w:pStyle w:val="Nagwek"/>
      <w:jc w:val="right"/>
      <w:rPr>
        <w:rFonts w:ascii="Times New Roman" w:hAnsi="Times New Roman" w:cs="Times New Roman"/>
        <w:b/>
        <w:bCs/>
      </w:rPr>
    </w:pPr>
    <w:r w:rsidRPr="00576AB4">
      <w:rPr>
        <w:rFonts w:ascii="Times New Roman" w:hAnsi="Times New Roman" w:cs="Times New Roman"/>
        <w:b/>
        <w:bCs/>
      </w:rPr>
      <w:t xml:space="preserve">Załącznik nr </w:t>
    </w:r>
    <w:r>
      <w:rPr>
        <w:rFonts w:ascii="Times New Roman" w:hAnsi="Times New Roman" w:cs="Times New Roman"/>
        <w:b/>
        <w:bCs/>
      </w:rPr>
      <w:t>1</w:t>
    </w:r>
  </w:p>
  <w:p w14:paraId="3BF7F01B" w14:textId="77777777" w:rsidR="0059427C" w:rsidRPr="0060504B" w:rsidRDefault="0059427C" w:rsidP="0060504B">
    <w:pPr>
      <w:pStyle w:val="Nagwek"/>
      <w:jc w:val="right"/>
      <w:rPr>
        <w:rFonts w:ascii="Times New Roman" w:hAnsi="Times New Roman" w:cs="Times New Roman"/>
      </w:rPr>
    </w:pPr>
    <w:r w:rsidRPr="0060504B">
      <w:rPr>
        <w:rFonts w:ascii="Times New Roman" w:hAnsi="Times New Roman" w:cs="Times New Roman"/>
        <w:b/>
        <w:bCs/>
        <w:lang w:val="en-US"/>
      </w:rPr>
      <w:t xml:space="preserve">Appendix No. </w:t>
    </w:r>
    <w:r>
      <w:rPr>
        <w:rFonts w:ascii="Times New Roman" w:hAnsi="Times New Roman" w:cs="Times New Roman"/>
        <w:b/>
        <w:bCs/>
        <w:lang w:val="en-U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4EB5" w14:textId="6A19B37A" w:rsidR="006903B7" w:rsidRPr="00576AB4" w:rsidRDefault="006903B7" w:rsidP="0060504B">
    <w:pPr>
      <w:pStyle w:val="Nagwek"/>
      <w:jc w:val="right"/>
      <w:rPr>
        <w:rFonts w:ascii="Times New Roman" w:hAnsi="Times New Roman" w:cs="Times New Roman"/>
        <w:b/>
        <w:bCs/>
      </w:rPr>
    </w:pPr>
    <w:r w:rsidRPr="00576AB4">
      <w:rPr>
        <w:rFonts w:ascii="Times New Roman" w:hAnsi="Times New Roman" w:cs="Times New Roman"/>
        <w:b/>
        <w:bCs/>
      </w:rPr>
      <w:t xml:space="preserve">Załącznik nr </w:t>
    </w:r>
    <w:r>
      <w:rPr>
        <w:rFonts w:ascii="Times New Roman" w:hAnsi="Times New Roman" w:cs="Times New Roman"/>
        <w:b/>
        <w:bCs/>
      </w:rPr>
      <w:t>2</w:t>
    </w:r>
  </w:p>
  <w:p w14:paraId="6F145942" w14:textId="7AA5B551" w:rsidR="006903B7" w:rsidRPr="0060504B" w:rsidRDefault="006903B7" w:rsidP="0060504B">
    <w:pPr>
      <w:pStyle w:val="Nagwek"/>
      <w:jc w:val="right"/>
      <w:rPr>
        <w:rFonts w:ascii="Times New Roman" w:hAnsi="Times New Roman" w:cs="Times New Roman"/>
      </w:rPr>
    </w:pPr>
    <w:r w:rsidRPr="0060504B">
      <w:rPr>
        <w:rFonts w:ascii="Times New Roman" w:hAnsi="Times New Roman" w:cs="Times New Roman"/>
        <w:b/>
        <w:bCs/>
        <w:lang w:val="en-US"/>
      </w:rPr>
      <w:t xml:space="preserve">Appendix No. </w:t>
    </w:r>
    <w:r>
      <w:rPr>
        <w:rFonts w:ascii="Times New Roman" w:hAnsi="Times New Roman" w:cs="Times New Roman"/>
        <w:b/>
        <w:bCs/>
        <w:lang w:val="en-US"/>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6249" w14:textId="25F63096" w:rsidR="006903B7" w:rsidRPr="00576AB4" w:rsidRDefault="006903B7" w:rsidP="0060504B">
    <w:pPr>
      <w:pStyle w:val="Nagwek"/>
      <w:jc w:val="right"/>
      <w:rPr>
        <w:rFonts w:ascii="Times New Roman" w:hAnsi="Times New Roman" w:cs="Times New Roman"/>
        <w:b/>
        <w:bCs/>
      </w:rPr>
    </w:pPr>
    <w:r w:rsidRPr="00576AB4">
      <w:rPr>
        <w:rFonts w:ascii="Times New Roman" w:hAnsi="Times New Roman" w:cs="Times New Roman"/>
        <w:b/>
        <w:bCs/>
      </w:rPr>
      <w:t xml:space="preserve">Załącznik nr </w:t>
    </w:r>
    <w:r>
      <w:rPr>
        <w:rFonts w:ascii="Times New Roman" w:hAnsi="Times New Roman" w:cs="Times New Roman"/>
        <w:b/>
        <w:bCs/>
      </w:rPr>
      <w:t>3</w:t>
    </w:r>
  </w:p>
  <w:p w14:paraId="5E1964CE" w14:textId="2CE26F20" w:rsidR="006903B7" w:rsidRPr="0060504B" w:rsidRDefault="006903B7" w:rsidP="0060504B">
    <w:pPr>
      <w:pStyle w:val="Nagwek"/>
      <w:jc w:val="right"/>
      <w:rPr>
        <w:rFonts w:ascii="Times New Roman" w:hAnsi="Times New Roman" w:cs="Times New Roman"/>
      </w:rPr>
    </w:pPr>
    <w:r w:rsidRPr="0060504B">
      <w:rPr>
        <w:rFonts w:ascii="Times New Roman" w:hAnsi="Times New Roman" w:cs="Times New Roman"/>
        <w:b/>
        <w:bCs/>
        <w:lang w:val="en-US"/>
      </w:rPr>
      <w:t xml:space="preserve">Appendix No. </w:t>
    </w:r>
    <w:r>
      <w:rPr>
        <w:rFonts w:ascii="Times New Roman" w:hAnsi="Times New Roman" w:cs="Times New Roman"/>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8EB"/>
    <w:multiLevelType w:val="hybridMultilevel"/>
    <w:tmpl w:val="37D8E7E8"/>
    <w:lvl w:ilvl="0" w:tplc="5A9EB3EA">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C2CE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D64B9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43AD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2CCA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00BF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65A7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C0B45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4669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A4BBC"/>
    <w:multiLevelType w:val="multilevel"/>
    <w:tmpl w:val="4080FE5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D5679"/>
    <w:multiLevelType w:val="hybridMultilevel"/>
    <w:tmpl w:val="4B8C8916"/>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3" w15:restartNumberingAfterBreak="0">
    <w:nsid w:val="069F41E5"/>
    <w:multiLevelType w:val="multilevel"/>
    <w:tmpl w:val="594C3378"/>
    <w:lvl w:ilvl="0">
      <w:start w:val="3"/>
      <w:numFmt w:val="decimal"/>
      <w:lvlText w:val="%1"/>
      <w:lvlJc w:val="left"/>
      <w:pPr>
        <w:ind w:left="360" w:hanging="360"/>
      </w:pPr>
      <w:rPr>
        <w:rFonts w:hint="default"/>
      </w:rPr>
    </w:lvl>
    <w:lvl w:ilvl="1">
      <w:start w:val="1"/>
      <w:numFmt w:val="decimal"/>
      <w:lvlText w:val="%1.%2"/>
      <w:lvlJc w:val="left"/>
      <w:pPr>
        <w:ind w:left="730" w:hanging="36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4" w15:restartNumberingAfterBreak="0">
    <w:nsid w:val="06AC3336"/>
    <w:multiLevelType w:val="multilevel"/>
    <w:tmpl w:val="CA580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46DD3"/>
    <w:multiLevelType w:val="hybridMultilevel"/>
    <w:tmpl w:val="2F7297F4"/>
    <w:lvl w:ilvl="0" w:tplc="01DA449C">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0D1F11B4"/>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307943"/>
    <w:multiLevelType w:val="hybridMultilevel"/>
    <w:tmpl w:val="1CF43B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550D80"/>
    <w:multiLevelType w:val="hybridMultilevel"/>
    <w:tmpl w:val="4A6448FA"/>
    <w:lvl w:ilvl="0" w:tplc="D2022200">
      <w:start w:val="3"/>
      <w:numFmt w:val="lowerLetter"/>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3E6A62"/>
    <w:multiLevelType w:val="hybridMultilevel"/>
    <w:tmpl w:val="17427C1E"/>
    <w:lvl w:ilvl="0" w:tplc="E56CE15E">
      <w:start w:val="1"/>
      <w:numFmt w:val="decimal"/>
      <w:lvlText w:val="%1."/>
      <w:lvlJc w:val="left"/>
      <w:rPr>
        <w:rFonts w:ascii="Century Gothic" w:eastAsia="Times New Roman" w:hAnsi="Century Gothic"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E975B5"/>
    <w:multiLevelType w:val="multilevel"/>
    <w:tmpl w:val="C876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810577"/>
    <w:multiLevelType w:val="hybridMultilevel"/>
    <w:tmpl w:val="1CF43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215E62"/>
    <w:multiLevelType w:val="hybridMultilevel"/>
    <w:tmpl w:val="E2DEE8F2"/>
    <w:lvl w:ilvl="0" w:tplc="FFFFFFFF">
      <w:start w:val="1"/>
      <w:numFmt w:val="lowerLetter"/>
      <w:lvlText w:val="%1."/>
      <w:lvlJc w:val="left"/>
      <w:pPr>
        <w:ind w:left="708"/>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7A4A69"/>
    <w:multiLevelType w:val="multilevel"/>
    <w:tmpl w:val="D0DE5E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274056"/>
    <w:multiLevelType w:val="hybridMultilevel"/>
    <w:tmpl w:val="352AE184"/>
    <w:lvl w:ilvl="0" w:tplc="D908959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262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CEB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2EF0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9C8C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0D7D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2DAA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08FF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BE5B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8FD6978"/>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3674CC"/>
    <w:multiLevelType w:val="multilevel"/>
    <w:tmpl w:val="126A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953ABA"/>
    <w:multiLevelType w:val="hybridMultilevel"/>
    <w:tmpl w:val="942E351C"/>
    <w:lvl w:ilvl="0" w:tplc="E56CE15E">
      <w:start w:val="1"/>
      <w:numFmt w:val="decimal"/>
      <w:lvlText w:val="%1."/>
      <w:lvlJc w:val="left"/>
      <w:rPr>
        <w:rFonts w:ascii="Century Gothic" w:eastAsia="Times New Roman" w:hAnsi="Century Gothic"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336FE"/>
    <w:multiLevelType w:val="multilevel"/>
    <w:tmpl w:val="ED60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817A23"/>
    <w:multiLevelType w:val="multilevel"/>
    <w:tmpl w:val="DDDA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73235E"/>
    <w:multiLevelType w:val="hybridMultilevel"/>
    <w:tmpl w:val="12580328"/>
    <w:lvl w:ilvl="0" w:tplc="7FF4162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5615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968CC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80EBD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14932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DCBB8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DE09E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3AADE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36840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FD604F9"/>
    <w:multiLevelType w:val="hybridMultilevel"/>
    <w:tmpl w:val="75F2300A"/>
    <w:lvl w:ilvl="0" w:tplc="6256F23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9F7950"/>
    <w:multiLevelType w:val="multilevel"/>
    <w:tmpl w:val="2F648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0D6A4A"/>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7C7F61"/>
    <w:multiLevelType w:val="hybridMultilevel"/>
    <w:tmpl w:val="16868D44"/>
    <w:lvl w:ilvl="0" w:tplc="01DA449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64D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8EF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2E2E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079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217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5091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673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A54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47E2787"/>
    <w:multiLevelType w:val="multilevel"/>
    <w:tmpl w:val="D0D070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C40E78"/>
    <w:multiLevelType w:val="hybridMultilevel"/>
    <w:tmpl w:val="95EE337E"/>
    <w:lvl w:ilvl="0" w:tplc="FA148B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E9D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0C2E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2004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C873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DA78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00B6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6ED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BEFB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7D00A1F"/>
    <w:multiLevelType w:val="hybridMultilevel"/>
    <w:tmpl w:val="DCBCB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A9B49A7"/>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E147AD6"/>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E05BF7"/>
    <w:multiLevelType w:val="multilevel"/>
    <w:tmpl w:val="1BC8281A"/>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A1192B"/>
    <w:multiLevelType w:val="multilevel"/>
    <w:tmpl w:val="D0D07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D22FED"/>
    <w:multiLevelType w:val="multilevel"/>
    <w:tmpl w:val="70F4D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5B77242"/>
    <w:multiLevelType w:val="multilevel"/>
    <w:tmpl w:val="FD9E5A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79162F3"/>
    <w:multiLevelType w:val="multilevel"/>
    <w:tmpl w:val="7F30F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6E2503"/>
    <w:multiLevelType w:val="multilevel"/>
    <w:tmpl w:val="50DC7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9215A16"/>
    <w:multiLevelType w:val="multilevel"/>
    <w:tmpl w:val="7FF08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9A6D08"/>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5A7645"/>
    <w:multiLevelType w:val="multilevel"/>
    <w:tmpl w:val="F586D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3E270EA"/>
    <w:multiLevelType w:val="multilevel"/>
    <w:tmpl w:val="D0D07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541194D"/>
    <w:multiLevelType w:val="hybridMultilevel"/>
    <w:tmpl w:val="44A02BAA"/>
    <w:lvl w:ilvl="0" w:tplc="04150017">
      <w:start w:val="1"/>
      <w:numFmt w:val="lowerLetter"/>
      <w:lvlText w:val="%1)"/>
      <w:lvlJc w:val="left"/>
      <w:pPr>
        <w:ind w:left="1070" w:hanging="360"/>
      </w:pPr>
      <w:rPr>
        <w:rFonts w:hint="default"/>
      </w:rPr>
    </w:lvl>
    <w:lvl w:ilvl="1" w:tplc="04150003">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41" w15:restartNumberingAfterBreak="0">
    <w:nsid w:val="4561594D"/>
    <w:multiLevelType w:val="hybridMultilevel"/>
    <w:tmpl w:val="270EC7E8"/>
    <w:lvl w:ilvl="0" w:tplc="C1A08CC0">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2" w15:restartNumberingAfterBreak="0">
    <w:nsid w:val="459E7280"/>
    <w:multiLevelType w:val="multilevel"/>
    <w:tmpl w:val="CFCC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A8B73A4"/>
    <w:multiLevelType w:val="hybridMultilevel"/>
    <w:tmpl w:val="64A6B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F7D2CC2"/>
    <w:multiLevelType w:val="multilevel"/>
    <w:tmpl w:val="4168C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E94E0A"/>
    <w:multiLevelType w:val="multilevel"/>
    <w:tmpl w:val="D0D07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FF1D4A"/>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53D3AE0"/>
    <w:multiLevelType w:val="multilevel"/>
    <w:tmpl w:val="FD9E5A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6E84464"/>
    <w:multiLevelType w:val="multilevel"/>
    <w:tmpl w:val="E44E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0E660A"/>
    <w:multiLevelType w:val="multilevel"/>
    <w:tmpl w:val="FAE8361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3D72F7"/>
    <w:multiLevelType w:val="multilevel"/>
    <w:tmpl w:val="D0D070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9E61F17"/>
    <w:multiLevelType w:val="hybridMultilevel"/>
    <w:tmpl w:val="C1C2A592"/>
    <w:lvl w:ilvl="0" w:tplc="6A0813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489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DE7F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AF4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0FB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F822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231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5427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2CD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A3F607E"/>
    <w:multiLevelType w:val="multilevel"/>
    <w:tmpl w:val="A3104C6A"/>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DDB6D74"/>
    <w:multiLevelType w:val="hybridMultilevel"/>
    <w:tmpl w:val="82B4AA1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4" w15:restartNumberingAfterBreak="0">
    <w:nsid w:val="5E507982"/>
    <w:multiLevelType w:val="hybridMultilevel"/>
    <w:tmpl w:val="646AB798"/>
    <w:lvl w:ilvl="0" w:tplc="F76EC550">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637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0503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0D1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16D9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B670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AC2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40F0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A7A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2AC2F69"/>
    <w:multiLevelType w:val="hybridMultilevel"/>
    <w:tmpl w:val="1D325100"/>
    <w:lvl w:ilvl="0" w:tplc="01DA449C">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6" w15:restartNumberingAfterBreak="0">
    <w:nsid w:val="6416785B"/>
    <w:multiLevelType w:val="multilevel"/>
    <w:tmpl w:val="FC5AA67A"/>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523F4F"/>
    <w:multiLevelType w:val="multilevel"/>
    <w:tmpl w:val="9356D34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6BD3304"/>
    <w:multiLevelType w:val="hybridMultilevel"/>
    <w:tmpl w:val="BEC4202A"/>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9" w15:restartNumberingAfterBreak="0">
    <w:nsid w:val="680C667F"/>
    <w:multiLevelType w:val="hybridMultilevel"/>
    <w:tmpl w:val="E5940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971FE5"/>
    <w:multiLevelType w:val="multilevel"/>
    <w:tmpl w:val="7BC00AC0"/>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eastAsia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A6874F6"/>
    <w:multiLevelType w:val="multilevel"/>
    <w:tmpl w:val="BC1E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DC1256"/>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BEB5A69"/>
    <w:multiLevelType w:val="hybridMultilevel"/>
    <w:tmpl w:val="80A22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D397C39"/>
    <w:multiLevelType w:val="multilevel"/>
    <w:tmpl w:val="002C0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E5E592F"/>
    <w:multiLevelType w:val="multilevel"/>
    <w:tmpl w:val="4168C6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E6D0DBF"/>
    <w:multiLevelType w:val="hybridMultilevel"/>
    <w:tmpl w:val="D5D4A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F351C5F"/>
    <w:multiLevelType w:val="multilevel"/>
    <w:tmpl w:val="D0D0703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2D36A60"/>
    <w:multiLevelType w:val="hybridMultilevel"/>
    <w:tmpl w:val="E2DEE8F2"/>
    <w:lvl w:ilvl="0" w:tplc="25FC8C40">
      <w:start w:val="1"/>
      <w:numFmt w:val="lowerLetter"/>
      <w:lvlText w:val="%1."/>
      <w:lvlJc w:val="left"/>
      <w:pPr>
        <w:ind w:left="708"/>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2E80DB9"/>
    <w:multiLevelType w:val="multilevel"/>
    <w:tmpl w:val="39061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2F31D97"/>
    <w:multiLevelType w:val="multilevel"/>
    <w:tmpl w:val="C8760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4FB21AE"/>
    <w:multiLevelType w:val="multilevel"/>
    <w:tmpl w:val="70F4D49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2" w15:restartNumberingAfterBreak="0">
    <w:nsid w:val="751F057A"/>
    <w:multiLevelType w:val="hybridMultilevel"/>
    <w:tmpl w:val="80BC18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60914A0"/>
    <w:multiLevelType w:val="hybridMultilevel"/>
    <w:tmpl w:val="043013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7670CB5"/>
    <w:multiLevelType w:val="hybridMultilevel"/>
    <w:tmpl w:val="5C186826"/>
    <w:lvl w:ilvl="0" w:tplc="D032CD5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1823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6655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CE9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6DC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852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FEBA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4A92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0423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A6C5C25"/>
    <w:multiLevelType w:val="multilevel"/>
    <w:tmpl w:val="8422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B134BC4"/>
    <w:multiLevelType w:val="multilevel"/>
    <w:tmpl w:val="D0D07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E36C1E"/>
    <w:multiLevelType w:val="multilevel"/>
    <w:tmpl w:val="A088F1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3"/>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F7B66B8"/>
    <w:multiLevelType w:val="hybridMultilevel"/>
    <w:tmpl w:val="F238D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899432">
    <w:abstractNumId w:val="62"/>
  </w:num>
  <w:num w:numId="2" w16cid:durableId="979384892">
    <w:abstractNumId w:val="36"/>
  </w:num>
  <w:num w:numId="3" w16cid:durableId="1818179123">
    <w:abstractNumId w:val="42"/>
  </w:num>
  <w:num w:numId="4" w16cid:durableId="1069956426">
    <w:abstractNumId w:val="75"/>
  </w:num>
  <w:num w:numId="5" w16cid:durableId="68158744">
    <w:abstractNumId w:val="1"/>
  </w:num>
  <w:num w:numId="6" w16cid:durableId="829255144">
    <w:abstractNumId w:val="19"/>
  </w:num>
  <w:num w:numId="7" w16cid:durableId="919220551">
    <w:abstractNumId w:val="35"/>
  </w:num>
  <w:num w:numId="8" w16cid:durableId="74284626">
    <w:abstractNumId w:val="63"/>
  </w:num>
  <w:num w:numId="9" w16cid:durableId="945771061">
    <w:abstractNumId w:val="10"/>
  </w:num>
  <w:num w:numId="10" w16cid:durableId="735712476">
    <w:abstractNumId w:val="64"/>
  </w:num>
  <w:num w:numId="11" w16cid:durableId="1840273151">
    <w:abstractNumId w:val="49"/>
  </w:num>
  <w:num w:numId="12" w16cid:durableId="352003086">
    <w:abstractNumId w:val="24"/>
  </w:num>
  <w:num w:numId="13" w16cid:durableId="197620541">
    <w:abstractNumId w:val="54"/>
  </w:num>
  <w:num w:numId="14" w16cid:durableId="1009866990">
    <w:abstractNumId w:val="0"/>
  </w:num>
  <w:num w:numId="15" w16cid:durableId="1067923240">
    <w:abstractNumId w:val="20"/>
  </w:num>
  <w:num w:numId="16" w16cid:durableId="555891651">
    <w:abstractNumId w:val="26"/>
  </w:num>
  <w:num w:numId="17" w16cid:durableId="1106925784">
    <w:abstractNumId w:val="3"/>
  </w:num>
  <w:num w:numId="18" w16cid:durableId="1934312534">
    <w:abstractNumId w:val="74"/>
  </w:num>
  <w:num w:numId="19" w16cid:durableId="366681766">
    <w:abstractNumId w:val="14"/>
  </w:num>
  <w:num w:numId="20" w16cid:durableId="2128349039">
    <w:abstractNumId w:val="51"/>
  </w:num>
  <w:num w:numId="21" w16cid:durableId="1495298058">
    <w:abstractNumId w:val="40"/>
  </w:num>
  <w:num w:numId="22" w16cid:durableId="1648628061">
    <w:abstractNumId w:val="58"/>
  </w:num>
  <w:num w:numId="23" w16cid:durableId="858667231">
    <w:abstractNumId w:val="17"/>
  </w:num>
  <w:num w:numId="24" w16cid:durableId="144780227">
    <w:abstractNumId w:val="13"/>
  </w:num>
  <w:num w:numId="25" w16cid:durableId="863598029">
    <w:abstractNumId w:val="69"/>
  </w:num>
  <w:num w:numId="26" w16cid:durableId="1606960343">
    <w:abstractNumId w:val="27"/>
  </w:num>
  <w:num w:numId="27" w16cid:durableId="424959865">
    <w:abstractNumId w:val="72"/>
  </w:num>
  <w:num w:numId="28" w16cid:durableId="320044540">
    <w:abstractNumId w:val="7"/>
  </w:num>
  <w:num w:numId="29" w16cid:durableId="1393237052">
    <w:abstractNumId w:val="59"/>
  </w:num>
  <w:num w:numId="30" w16cid:durableId="1269048112">
    <w:abstractNumId w:val="30"/>
  </w:num>
  <w:num w:numId="31" w16cid:durableId="325670572">
    <w:abstractNumId w:val="37"/>
  </w:num>
  <w:num w:numId="32" w16cid:durableId="2140755168">
    <w:abstractNumId w:val="46"/>
  </w:num>
  <w:num w:numId="33" w16cid:durableId="1592734360">
    <w:abstractNumId w:val="28"/>
  </w:num>
  <w:num w:numId="34" w16cid:durableId="847643124">
    <w:abstractNumId w:val="23"/>
  </w:num>
  <w:num w:numId="35" w16cid:durableId="1720010092">
    <w:abstractNumId w:val="6"/>
  </w:num>
  <w:num w:numId="36" w16cid:durableId="1758016885">
    <w:abstractNumId w:val="15"/>
  </w:num>
  <w:num w:numId="37" w16cid:durableId="1706174205">
    <w:abstractNumId w:val="11"/>
  </w:num>
  <w:num w:numId="38" w16cid:durableId="95442763">
    <w:abstractNumId w:val="61"/>
  </w:num>
  <w:num w:numId="39" w16cid:durableId="1233810217">
    <w:abstractNumId w:val="31"/>
  </w:num>
  <w:num w:numId="40" w16cid:durableId="1893417052">
    <w:abstractNumId w:val="57"/>
  </w:num>
  <w:num w:numId="41" w16cid:durableId="1152257765">
    <w:abstractNumId w:val="48"/>
  </w:num>
  <w:num w:numId="42" w16cid:durableId="1216968175">
    <w:abstractNumId w:val="44"/>
  </w:num>
  <w:num w:numId="43" w16cid:durableId="15229663">
    <w:abstractNumId w:val="53"/>
  </w:num>
  <w:num w:numId="44" w16cid:durableId="1491412133">
    <w:abstractNumId w:val="8"/>
  </w:num>
  <w:num w:numId="45" w16cid:durableId="415368280">
    <w:abstractNumId w:val="45"/>
  </w:num>
  <w:num w:numId="46" w16cid:durableId="188106619">
    <w:abstractNumId w:val="39"/>
  </w:num>
  <w:num w:numId="47" w16cid:durableId="119418222">
    <w:abstractNumId w:val="5"/>
  </w:num>
  <w:num w:numId="48" w16cid:durableId="1660884681">
    <w:abstractNumId w:val="55"/>
  </w:num>
  <w:num w:numId="49" w16cid:durableId="776605648">
    <w:abstractNumId w:val="33"/>
  </w:num>
  <w:num w:numId="50" w16cid:durableId="980580377">
    <w:abstractNumId w:val="68"/>
  </w:num>
  <w:num w:numId="51" w16cid:durableId="1812092645">
    <w:abstractNumId w:val="4"/>
  </w:num>
  <w:num w:numId="52" w16cid:durableId="788931786">
    <w:abstractNumId w:val="12"/>
  </w:num>
  <w:num w:numId="53" w16cid:durableId="1470854273">
    <w:abstractNumId w:val="47"/>
  </w:num>
  <w:num w:numId="54" w16cid:durableId="158737347">
    <w:abstractNumId w:val="21"/>
  </w:num>
  <w:num w:numId="55" w16cid:durableId="1389308131">
    <w:abstractNumId w:val="60"/>
  </w:num>
  <w:num w:numId="56" w16cid:durableId="286089392">
    <w:abstractNumId w:val="56"/>
  </w:num>
  <w:num w:numId="57" w16cid:durableId="1818186974">
    <w:abstractNumId w:val="9"/>
  </w:num>
  <w:num w:numId="58" w16cid:durableId="750388925">
    <w:abstractNumId w:val="65"/>
  </w:num>
  <w:num w:numId="59" w16cid:durableId="1883979634">
    <w:abstractNumId w:val="76"/>
  </w:num>
  <w:num w:numId="60" w16cid:durableId="1930576531">
    <w:abstractNumId w:val="70"/>
  </w:num>
  <w:num w:numId="61" w16cid:durableId="594826137">
    <w:abstractNumId w:val="67"/>
  </w:num>
  <w:num w:numId="62" w16cid:durableId="633372147">
    <w:abstractNumId w:val="29"/>
  </w:num>
  <w:num w:numId="63" w16cid:durableId="538863308">
    <w:abstractNumId w:val="78"/>
  </w:num>
  <w:num w:numId="64" w16cid:durableId="1924024649">
    <w:abstractNumId w:val="43"/>
  </w:num>
  <w:num w:numId="65" w16cid:durableId="470293627">
    <w:abstractNumId w:val="41"/>
  </w:num>
  <w:num w:numId="66" w16cid:durableId="99616622">
    <w:abstractNumId w:val="77"/>
  </w:num>
  <w:num w:numId="67" w16cid:durableId="1774474281">
    <w:abstractNumId w:val="73"/>
  </w:num>
  <w:num w:numId="68" w16cid:durableId="566261574">
    <w:abstractNumId w:val="2"/>
  </w:num>
  <w:num w:numId="69" w16cid:durableId="451751788">
    <w:abstractNumId w:val="52"/>
  </w:num>
  <w:num w:numId="70" w16cid:durableId="234125764">
    <w:abstractNumId w:val="25"/>
  </w:num>
  <w:num w:numId="71" w16cid:durableId="1118909635">
    <w:abstractNumId w:val="22"/>
  </w:num>
  <w:num w:numId="72" w16cid:durableId="1165512998">
    <w:abstractNumId w:val="50"/>
  </w:num>
  <w:num w:numId="73" w16cid:durableId="456065153">
    <w:abstractNumId w:val="71"/>
  </w:num>
  <w:num w:numId="74" w16cid:durableId="1092242457">
    <w:abstractNumId w:val="32"/>
  </w:num>
  <w:num w:numId="75" w16cid:durableId="1791048247">
    <w:abstractNumId w:val="34"/>
  </w:num>
  <w:num w:numId="76" w16cid:durableId="2117018765">
    <w:abstractNumId w:val="16"/>
  </w:num>
  <w:num w:numId="77" w16cid:durableId="369187472">
    <w:abstractNumId w:val="38"/>
  </w:num>
  <w:num w:numId="78" w16cid:durableId="437066493">
    <w:abstractNumId w:val="18"/>
  </w:num>
  <w:num w:numId="79" w16cid:durableId="1243299536">
    <w:abstractNumId w:val="6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DF"/>
    <w:rsid w:val="00003AED"/>
    <w:rsid w:val="000041FC"/>
    <w:rsid w:val="00007D65"/>
    <w:rsid w:val="0001087E"/>
    <w:rsid w:val="000334AC"/>
    <w:rsid w:val="000354FB"/>
    <w:rsid w:val="00075EE9"/>
    <w:rsid w:val="000804F4"/>
    <w:rsid w:val="00082A97"/>
    <w:rsid w:val="00090C5D"/>
    <w:rsid w:val="00091E25"/>
    <w:rsid w:val="00092E79"/>
    <w:rsid w:val="000B18C4"/>
    <w:rsid w:val="000B6CC8"/>
    <w:rsid w:val="000D4BBC"/>
    <w:rsid w:val="000F71A3"/>
    <w:rsid w:val="00101692"/>
    <w:rsid w:val="00127192"/>
    <w:rsid w:val="00140B31"/>
    <w:rsid w:val="00145CFC"/>
    <w:rsid w:val="00166CB8"/>
    <w:rsid w:val="0017213E"/>
    <w:rsid w:val="00176EDA"/>
    <w:rsid w:val="00176F7C"/>
    <w:rsid w:val="00183B8F"/>
    <w:rsid w:val="00195189"/>
    <w:rsid w:val="001A0970"/>
    <w:rsid w:val="001C1ED4"/>
    <w:rsid w:val="001D1186"/>
    <w:rsid w:val="001D3CA8"/>
    <w:rsid w:val="001F0807"/>
    <w:rsid w:val="00205A51"/>
    <w:rsid w:val="002473F6"/>
    <w:rsid w:val="00277E76"/>
    <w:rsid w:val="00285E58"/>
    <w:rsid w:val="00297363"/>
    <w:rsid w:val="002B2FFF"/>
    <w:rsid w:val="002E1C3C"/>
    <w:rsid w:val="003167D5"/>
    <w:rsid w:val="00341F96"/>
    <w:rsid w:val="00351CD2"/>
    <w:rsid w:val="0035678A"/>
    <w:rsid w:val="003B0C66"/>
    <w:rsid w:val="003D625C"/>
    <w:rsid w:val="003E76D5"/>
    <w:rsid w:val="003F2868"/>
    <w:rsid w:val="00400F95"/>
    <w:rsid w:val="00403004"/>
    <w:rsid w:val="00416FEE"/>
    <w:rsid w:val="00422841"/>
    <w:rsid w:val="00436190"/>
    <w:rsid w:val="00456FD2"/>
    <w:rsid w:val="00470D50"/>
    <w:rsid w:val="00496489"/>
    <w:rsid w:val="004A2C59"/>
    <w:rsid w:val="004A4AF9"/>
    <w:rsid w:val="004B0804"/>
    <w:rsid w:val="004C0E7C"/>
    <w:rsid w:val="004C4867"/>
    <w:rsid w:val="004D3F4F"/>
    <w:rsid w:val="004E00B2"/>
    <w:rsid w:val="004F17D1"/>
    <w:rsid w:val="00540B1D"/>
    <w:rsid w:val="005531AE"/>
    <w:rsid w:val="005534B7"/>
    <w:rsid w:val="00576AB4"/>
    <w:rsid w:val="00576DE1"/>
    <w:rsid w:val="0059427C"/>
    <w:rsid w:val="00596CB2"/>
    <w:rsid w:val="005A01AF"/>
    <w:rsid w:val="005A0948"/>
    <w:rsid w:val="005A20B3"/>
    <w:rsid w:val="005E4E7B"/>
    <w:rsid w:val="005F043B"/>
    <w:rsid w:val="0060504B"/>
    <w:rsid w:val="00621DC4"/>
    <w:rsid w:val="00654D15"/>
    <w:rsid w:val="00660623"/>
    <w:rsid w:val="00663A20"/>
    <w:rsid w:val="006903B7"/>
    <w:rsid w:val="00695238"/>
    <w:rsid w:val="0069723A"/>
    <w:rsid w:val="006A079B"/>
    <w:rsid w:val="006A413E"/>
    <w:rsid w:val="006A4AB7"/>
    <w:rsid w:val="006A7520"/>
    <w:rsid w:val="006D3CAA"/>
    <w:rsid w:val="006D4482"/>
    <w:rsid w:val="006E7DEE"/>
    <w:rsid w:val="0070331F"/>
    <w:rsid w:val="00706681"/>
    <w:rsid w:val="00720983"/>
    <w:rsid w:val="007325DF"/>
    <w:rsid w:val="00756670"/>
    <w:rsid w:val="00797C70"/>
    <w:rsid w:val="007C2752"/>
    <w:rsid w:val="007C764E"/>
    <w:rsid w:val="007C7E45"/>
    <w:rsid w:val="00814213"/>
    <w:rsid w:val="00815B6A"/>
    <w:rsid w:val="0083556B"/>
    <w:rsid w:val="0084625A"/>
    <w:rsid w:val="00850790"/>
    <w:rsid w:val="0085731E"/>
    <w:rsid w:val="00881507"/>
    <w:rsid w:val="008A658C"/>
    <w:rsid w:val="008C3433"/>
    <w:rsid w:val="008C3F4F"/>
    <w:rsid w:val="008C5133"/>
    <w:rsid w:val="008C5FA2"/>
    <w:rsid w:val="008C6194"/>
    <w:rsid w:val="008E3921"/>
    <w:rsid w:val="008E70C0"/>
    <w:rsid w:val="008F55A9"/>
    <w:rsid w:val="00916B98"/>
    <w:rsid w:val="0092702D"/>
    <w:rsid w:val="00942016"/>
    <w:rsid w:val="00946A81"/>
    <w:rsid w:val="009518EC"/>
    <w:rsid w:val="009832FC"/>
    <w:rsid w:val="00985D0F"/>
    <w:rsid w:val="009C0232"/>
    <w:rsid w:val="009C30FB"/>
    <w:rsid w:val="009C50AD"/>
    <w:rsid w:val="009D7B16"/>
    <w:rsid w:val="009E32E0"/>
    <w:rsid w:val="009E4CD1"/>
    <w:rsid w:val="00A071E7"/>
    <w:rsid w:val="00A1648F"/>
    <w:rsid w:val="00A256F2"/>
    <w:rsid w:val="00A30EEF"/>
    <w:rsid w:val="00A46AF6"/>
    <w:rsid w:val="00A9453F"/>
    <w:rsid w:val="00A96BDB"/>
    <w:rsid w:val="00AD55F4"/>
    <w:rsid w:val="00AE0477"/>
    <w:rsid w:val="00B118D0"/>
    <w:rsid w:val="00B14094"/>
    <w:rsid w:val="00B177B1"/>
    <w:rsid w:val="00B43A77"/>
    <w:rsid w:val="00B45E2F"/>
    <w:rsid w:val="00B532E3"/>
    <w:rsid w:val="00B57898"/>
    <w:rsid w:val="00B62C62"/>
    <w:rsid w:val="00B7296D"/>
    <w:rsid w:val="00B772B8"/>
    <w:rsid w:val="00B863AD"/>
    <w:rsid w:val="00B94A7F"/>
    <w:rsid w:val="00BA07BC"/>
    <w:rsid w:val="00BD793F"/>
    <w:rsid w:val="00C03FCB"/>
    <w:rsid w:val="00C04BCF"/>
    <w:rsid w:val="00C06E08"/>
    <w:rsid w:val="00C11359"/>
    <w:rsid w:val="00C1669A"/>
    <w:rsid w:val="00C571B1"/>
    <w:rsid w:val="00C7101B"/>
    <w:rsid w:val="00C976AC"/>
    <w:rsid w:val="00CC76DB"/>
    <w:rsid w:val="00CD230B"/>
    <w:rsid w:val="00CE5FFF"/>
    <w:rsid w:val="00D27437"/>
    <w:rsid w:val="00D568F0"/>
    <w:rsid w:val="00D70A69"/>
    <w:rsid w:val="00D85868"/>
    <w:rsid w:val="00D874AF"/>
    <w:rsid w:val="00DA562A"/>
    <w:rsid w:val="00DD3867"/>
    <w:rsid w:val="00DF7630"/>
    <w:rsid w:val="00E6089E"/>
    <w:rsid w:val="00E6195C"/>
    <w:rsid w:val="00E82362"/>
    <w:rsid w:val="00E91D3E"/>
    <w:rsid w:val="00EB6C3B"/>
    <w:rsid w:val="00EC3DAD"/>
    <w:rsid w:val="00EC45B1"/>
    <w:rsid w:val="00ED7FA9"/>
    <w:rsid w:val="00EE7339"/>
    <w:rsid w:val="00F064F3"/>
    <w:rsid w:val="00F43A0F"/>
    <w:rsid w:val="00F44F90"/>
    <w:rsid w:val="00F51131"/>
    <w:rsid w:val="00F604EB"/>
    <w:rsid w:val="00F6189B"/>
    <w:rsid w:val="00F64902"/>
    <w:rsid w:val="00F825BD"/>
    <w:rsid w:val="00F90305"/>
    <w:rsid w:val="00FA4C30"/>
    <w:rsid w:val="00FB318A"/>
    <w:rsid w:val="00FB7C64"/>
    <w:rsid w:val="00FD0150"/>
    <w:rsid w:val="00FE7450"/>
    <w:rsid w:val="00FF6D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F5BF2"/>
  <w15:chartTrackingRefBased/>
  <w15:docId w15:val="{9F9BDD57-A14C-41AD-BE65-3CA190EE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32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32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325D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325D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325D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325D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25D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25D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25D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25D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325D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325D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325D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325D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325D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25D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25D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25DF"/>
    <w:rPr>
      <w:rFonts w:eastAsiaTheme="majorEastAsia" w:cstheme="majorBidi"/>
      <w:color w:val="272727" w:themeColor="text1" w:themeTint="D8"/>
    </w:rPr>
  </w:style>
  <w:style w:type="paragraph" w:styleId="Tytu">
    <w:name w:val="Title"/>
    <w:basedOn w:val="Normalny"/>
    <w:next w:val="Normalny"/>
    <w:link w:val="TytuZnak"/>
    <w:uiPriority w:val="10"/>
    <w:qFormat/>
    <w:rsid w:val="00732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25D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25D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25D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25DF"/>
    <w:pPr>
      <w:spacing w:before="160"/>
      <w:jc w:val="center"/>
    </w:pPr>
    <w:rPr>
      <w:i/>
      <w:iCs/>
      <w:color w:val="404040" w:themeColor="text1" w:themeTint="BF"/>
    </w:rPr>
  </w:style>
  <w:style w:type="character" w:customStyle="1" w:styleId="CytatZnak">
    <w:name w:val="Cytat Znak"/>
    <w:basedOn w:val="Domylnaczcionkaakapitu"/>
    <w:link w:val="Cytat"/>
    <w:uiPriority w:val="29"/>
    <w:rsid w:val="007325DF"/>
    <w:rPr>
      <w:i/>
      <w:iCs/>
      <w:color w:val="404040" w:themeColor="text1" w:themeTint="BF"/>
    </w:rPr>
  </w:style>
  <w:style w:type="paragraph" w:styleId="Akapitzlist">
    <w:name w:val="List Paragraph"/>
    <w:aliases w:val="normalny tekst,Akapit z list¹,Odstavec,zwykły tekst,CW_Lista,Paragraf"/>
    <w:basedOn w:val="Normalny"/>
    <w:link w:val="AkapitzlistZnak"/>
    <w:uiPriority w:val="34"/>
    <w:qFormat/>
    <w:rsid w:val="007325DF"/>
    <w:pPr>
      <w:ind w:left="720"/>
      <w:contextualSpacing/>
    </w:pPr>
  </w:style>
  <w:style w:type="character" w:styleId="Wyrnienieintensywne">
    <w:name w:val="Intense Emphasis"/>
    <w:basedOn w:val="Domylnaczcionkaakapitu"/>
    <w:uiPriority w:val="21"/>
    <w:qFormat/>
    <w:rsid w:val="007325DF"/>
    <w:rPr>
      <w:i/>
      <w:iCs/>
      <w:color w:val="0F4761" w:themeColor="accent1" w:themeShade="BF"/>
    </w:rPr>
  </w:style>
  <w:style w:type="paragraph" w:styleId="Cytatintensywny">
    <w:name w:val="Intense Quote"/>
    <w:basedOn w:val="Normalny"/>
    <w:next w:val="Normalny"/>
    <w:link w:val="CytatintensywnyZnak"/>
    <w:uiPriority w:val="30"/>
    <w:qFormat/>
    <w:rsid w:val="00732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325DF"/>
    <w:rPr>
      <w:i/>
      <w:iCs/>
      <w:color w:val="0F4761" w:themeColor="accent1" w:themeShade="BF"/>
    </w:rPr>
  </w:style>
  <w:style w:type="character" w:styleId="Odwoanieintensywne">
    <w:name w:val="Intense Reference"/>
    <w:basedOn w:val="Domylnaczcionkaakapitu"/>
    <w:uiPriority w:val="32"/>
    <w:qFormat/>
    <w:rsid w:val="007325DF"/>
    <w:rPr>
      <w:b/>
      <w:bCs/>
      <w:smallCaps/>
      <w:color w:val="0F4761" w:themeColor="accent1" w:themeShade="BF"/>
      <w:spacing w:val="5"/>
    </w:rPr>
  </w:style>
  <w:style w:type="character" w:styleId="Hipercze">
    <w:name w:val="Hyperlink"/>
    <w:basedOn w:val="Domylnaczcionkaakapitu"/>
    <w:uiPriority w:val="99"/>
    <w:unhideWhenUsed/>
    <w:rsid w:val="00596CB2"/>
    <w:rPr>
      <w:color w:val="467886" w:themeColor="hyperlink"/>
      <w:u w:val="single"/>
    </w:rPr>
  </w:style>
  <w:style w:type="character" w:styleId="Nierozpoznanawzmianka">
    <w:name w:val="Unresolved Mention"/>
    <w:basedOn w:val="Domylnaczcionkaakapitu"/>
    <w:uiPriority w:val="99"/>
    <w:semiHidden/>
    <w:unhideWhenUsed/>
    <w:rsid w:val="00596CB2"/>
    <w:rPr>
      <w:color w:val="605E5C"/>
      <w:shd w:val="clear" w:color="auto" w:fill="E1DFDD"/>
    </w:rPr>
  </w:style>
  <w:style w:type="paragraph" w:styleId="HTML-wstpniesformatowany">
    <w:name w:val="HTML Preformatted"/>
    <w:basedOn w:val="Normalny"/>
    <w:link w:val="HTML-wstpniesformatowanyZnak"/>
    <w:uiPriority w:val="99"/>
    <w:semiHidden/>
    <w:unhideWhenUsed/>
    <w:rsid w:val="00B11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14:ligatures w14:val="none"/>
    </w:rPr>
  </w:style>
  <w:style w:type="character" w:customStyle="1" w:styleId="HTML-wstpniesformatowanyZnak">
    <w:name w:val="HTML - wstępnie sformatowany Znak"/>
    <w:basedOn w:val="Domylnaczcionkaakapitu"/>
    <w:link w:val="HTML-wstpniesformatowany"/>
    <w:uiPriority w:val="99"/>
    <w:semiHidden/>
    <w:rsid w:val="00B118D0"/>
    <w:rPr>
      <w:rFonts w:ascii="Courier New" w:eastAsia="Times New Roman" w:hAnsi="Courier New" w:cs="Courier New"/>
      <w:kern w:val="0"/>
      <w:sz w:val="20"/>
      <w:szCs w:val="20"/>
      <w:lang w:eastAsia="pl-PL"/>
      <w14:ligatures w14:val="none"/>
    </w:rPr>
  </w:style>
  <w:style w:type="character" w:styleId="HTML-kod">
    <w:name w:val="HTML Code"/>
    <w:basedOn w:val="Domylnaczcionkaakapitu"/>
    <w:uiPriority w:val="99"/>
    <w:semiHidden/>
    <w:unhideWhenUsed/>
    <w:rsid w:val="00B118D0"/>
    <w:rPr>
      <w:rFonts w:ascii="Courier New" w:eastAsia="Times New Roman" w:hAnsi="Courier New" w:cs="Courier New"/>
      <w:sz w:val="20"/>
      <w:szCs w:val="20"/>
    </w:rPr>
  </w:style>
  <w:style w:type="paragraph" w:styleId="NormalnyWeb">
    <w:name w:val="Normal (Web)"/>
    <w:basedOn w:val="Normalny"/>
    <w:uiPriority w:val="99"/>
    <w:unhideWhenUsed/>
    <w:rsid w:val="00B118D0"/>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table" w:styleId="Tabela-Siatka">
    <w:name w:val="Table Grid"/>
    <w:basedOn w:val="Standardowy"/>
    <w:uiPriority w:val="39"/>
    <w:rsid w:val="00341F96"/>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kapitzlistZnak">
    <w:name w:val="Akapit z listą Znak"/>
    <w:aliases w:val="normalny tekst Znak,Akapit z list¹ Znak,Odstavec Znak,zwykły tekst Znak,CW_Lista Znak,Paragraf Znak"/>
    <w:link w:val="Akapitzlist"/>
    <w:uiPriority w:val="34"/>
    <w:qFormat/>
    <w:locked/>
    <w:rsid w:val="00942016"/>
  </w:style>
  <w:style w:type="paragraph" w:customStyle="1" w:styleId="Akapitzlist1">
    <w:name w:val="Akapit z listą1"/>
    <w:basedOn w:val="Normalny"/>
    <w:rsid w:val="007C2752"/>
    <w:pPr>
      <w:suppressAutoHyphens/>
      <w:autoSpaceDN w:val="0"/>
      <w:spacing w:after="200" w:line="276" w:lineRule="auto"/>
      <w:ind w:left="720"/>
      <w:textAlignment w:val="baseline"/>
    </w:pPr>
    <w:rPr>
      <w:rFonts w:ascii="Calibri" w:eastAsia="Times New Roman" w:hAnsi="Calibri" w:cs="Times New Roman"/>
      <w:kern w:val="3"/>
      <w:sz w:val="22"/>
      <w:szCs w:val="22"/>
      <w14:ligatures w14:val="none"/>
    </w:rPr>
  </w:style>
  <w:style w:type="paragraph" w:styleId="Tekstprzypisudolnego">
    <w:name w:val="footnote text"/>
    <w:basedOn w:val="Normalny"/>
    <w:link w:val="TekstprzypisudolnegoZnak"/>
    <w:semiHidden/>
    <w:unhideWhenUsed/>
    <w:rsid w:val="007C2752"/>
    <w:pPr>
      <w:suppressAutoHyphen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semiHidden/>
    <w:rsid w:val="007C2752"/>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semiHidden/>
    <w:unhideWhenUsed/>
    <w:rsid w:val="007C2752"/>
    <w:rPr>
      <w:vertAlign w:val="superscript"/>
    </w:rPr>
  </w:style>
  <w:style w:type="paragraph" w:styleId="Nagwek">
    <w:name w:val="header"/>
    <w:basedOn w:val="Normalny"/>
    <w:link w:val="NagwekZnak"/>
    <w:uiPriority w:val="99"/>
    <w:unhideWhenUsed/>
    <w:rsid w:val="00946A81"/>
    <w:pPr>
      <w:tabs>
        <w:tab w:val="center" w:pos="4536"/>
        <w:tab w:val="right" w:pos="9072"/>
      </w:tabs>
      <w:spacing w:after="0" w:line="240" w:lineRule="auto"/>
    </w:pPr>
    <w:rPr>
      <w:kern w:val="0"/>
      <w:sz w:val="22"/>
      <w:szCs w:val="22"/>
      <w14:ligatures w14:val="none"/>
    </w:rPr>
  </w:style>
  <w:style w:type="character" w:customStyle="1" w:styleId="NagwekZnak">
    <w:name w:val="Nagłówek Znak"/>
    <w:basedOn w:val="Domylnaczcionkaakapitu"/>
    <w:link w:val="Nagwek"/>
    <w:uiPriority w:val="99"/>
    <w:qFormat/>
    <w:rsid w:val="00946A81"/>
    <w:rPr>
      <w:kern w:val="0"/>
      <w:sz w:val="22"/>
      <w:szCs w:val="22"/>
      <w14:ligatures w14:val="none"/>
    </w:rPr>
  </w:style>
  <w:style w:type="paragraph" w:styleId="Poprawka">
    <w:name w:val="Revision"/>
    <w:hidden/>
    <w:uiPriority w:val="99"/>
    <w:semiHidden/>
    <w:rsid w:val="0069723A"/>
    <w:pPr>
      <w:spacing w:after="0" w:line="240" w:lineRule="auto"/>
    </w:pPr>
  </w:style>
  <w:style w:type="character" w:styleId="Pogrubienie">
    <w:name w:val="Strong"/>
    <w:basedOn w:val="Domylnaczcionkaakapitu"/>
    <w:uiPriority w:val="22"/>
    <w:qFormat/>
    <w:rsid w:val="00F43A0F"/>
    <w:rPr>
      <w:b/>
      <w:bCs/>
    </w:rPr>
  </w:style>
  <w:style w:type="character" w:styleId="Odwoaniedokomentarza">
    <w:name w:val="annotation reference"/>
    <w:basedOn w:val="Domylnaczcionkaakapitu"/>
    <w:uiPriority w:val="99"/>
    <w:semiHidden/>
    <w:unhideWhenUsed/>
    <w:rsid w:val="00916B98"/>
    <w:rPr>
      <w:sz w:val="16"/>
      <w:szCs w:val="16"/>
    </w:rPr>
  </w:style>
  <w:style w:type="paragraph" w:styleId="Tekstkomentarza">
    <w:name w:val="annotation text"/>
    <w:basedOn w:val="Normalny"/>
    <w:link w:val="TekstkomentarzaZnak"/>
    <w:uiPriority w:val="99"/>
    <w:unhideWhenUsed/>
    <w:rsid w:val="00916B98"/>
    <w:pPr>
      <w:spacing w:line="240" w:lineRule="auto"/>
    </w:pPr>
    <w:rPr>
      <w:sz w:val="20"/>
      <w:szCs w:val="20"/>
    </w:rPr>
  </w:style>
  <w:style w:type="character" w:customStyle="1" w:styleId="TekstkomentarzaZnak">
    <w:name w:val="Tekst komentarza Znak"/>
    <w:basedOn w:val="Domylnaczcionkaakapitu"/>
    <w:link w:val="Tekstkomentarza"/>
    <w:uiPriority w:val="99"/>
    <w:rsid w:val="00916B98"/>
    <w:rPr>
      <w:sz w:val="20"/>
      <w:szCs w:val="20"/>
    </w:rPr>
  </w:style>
  <w:style w:type="paragraph" w:styleId="Tematkomentarza">
    <w:name w:val="annotation subject"/>
    <w:basedOn w:val="Tekstkomentarza"/>
    <w:next w:val="Tekstkomentarza"/>
    <w:link w:val="TematkomentarzaZnak"/>
    <w:uiPriority w:val="99"/>
    <w:semiHidden/>
    <w:unhideWhenUsed/>
    <w:rsid w:val="00916B98"/>
    <w:rPr>
      <w:b/>
      <w:bCs/>
    </w:rPr>
  </w:style>
  <w:style w:type="character" w:customStyle="1" w:styleId="TematkomentarzaZnak">
    <w:name w:val="Temat komentarza Znak"/>
    <w:basedOn w:val="TekstkomentarzaZnak"/>
    <w:link w:val="Tematkomentarza"/>
    <w:uiPriority w:val="99"/>
    <w:semiHidden/>
    <w:rsid w:val="00916B98"/>
    <w:rPr>
      <w:b/>
      <w:bCs/>
      <w:sz w:val="20"/>
      <w:szCs w:val="20"/>
    </w:rPr>
  </w:style>
  <w:style w:type="paragraph" w:styleId="Stopka">
    <w:name w:val="footer"/>
    <w:basedOn w:val="Normalny"/>
    <w:link w:val="StopkaZnak"/>
    <w:uiPriority w:val="99"/>
    <w:unhideWhenUsed/>
    <w:rsid w:val="00576A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6AB4"/>
  </w:style>
  <w:style w:type="paragraph" w:styleId="Tekstprzypisukocowego">
    <w:name w:val="endnote text"/>
    <w:basedOn w:val="Normalny"/>
    <w:link w:val="TekstprzypisukocowegoZnak"/>
    <w:uiPriority w:val="99"/>
    <w:semiHidden/>
    <w:unhideWhenUsed/>
    <w:rsid w:val="00576A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6AB4"/>
    <w:rPr>
      <w:sz w:val="20"/>
      <w:szCs w:val="20"/>
    </w:rPr>
  </w:style>
  <w:style w:type="character" w:styleId="Odwoanieprzypisukocowego">
    <w:name w:val="endnote reference"/>
    <w:basedOn w:val="Domylnaczcionkaakapitu"/>
    <w:uiPriority w:val="99"/>
    <w:semiHidden/>
    <w:unhideWhenUsed/>
    <w:rsid w:val="00576AB4"/>
    <w:rPr>
      <w:vertAlign w:val="superscript"/>
    </w:rPr>
  </w:style>
  <w:style w:type="table" w:customStyle="1" w:styleId="Tabela-Siatka3">
    <w:name w:val="Tabela - Siatka3"/>
    <w:basedOn w:val="Standardowy"/>
    <w:next w:val="Tabela-Siatka"/>
    <w:uiPriority w:val="59"/>
    <w:rsid w:val="006A413E"/>
    <w:pPr>
      <w:spacing w:after="0" w:line="240" w:lineRule="auto"/>
    </w:pPr>
    <w:rPr>
      <w:rFonts w:ascii="Aptos" w:eastAsia="Times New Roman" w:hAnsi="Aptos"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rg.pl/kategoria/konkursy/"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plrg.p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liszka@plrg.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iszka@plrg.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AE487-89B1-494F-A634-945EEDCB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9216</Words>
  <Characters>55761</Characters>
  <Application>Microsoft Office Word</Application>
  <DocSecurity>0</DocSecurity>
  <Lines>1858</Lines>
  <Paragraphs>477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Pliszka</dc:creator>
  <cp:keywords/>
  <dc:description/>
  <cp:lastModifiedBy>Agnieszka Pliszka</cp:lastModifiedBy>
  <cp:revision>15</cp:revision>
  <dcterms:created xsi:type="dcterms:W3CDTF">2026-05-19T12:11:00Z</dcterms:created>
  <dcterms:modified xsi:type="dcterms:W3CDTF">2026-06-01T07:33:00Z</dcterms:modified>
</cp:coreProperties>
</file>